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D2AD" w14:textId="77777777" w:rsidR="002F7972" w:rsidRPr="00DA7D02" w:rsidRDefault="00000000" w:rsidP="00DA7D02">
      <w:pPr>
        <w:spacing w:after="280"/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color w:val="1155CC"/>
          <w:sz w:val="20"/>
          <w:szCs w:val="24"/>
          <w:u w:val="single"/>
        </w:rPr>
        <w:t>materialedeistorie.com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2F7972" w14:paraId="24576637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0D2090C" w14:textId="77777777" w:rsidR="002F7972" w:rsidRPr="00DA7D02" w:rsidRDefault="0000000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7D02">
              <w:rPr>
                <w:rFonts w:ascii="Times New Roman" w:hAnsi="Times New Roman" w:cs="Times New Roman"/>
                <w:sz w:val="20"/>
                <w:szCs w:val="28"/>
              </w:rPr>
              <w:t>Unitatea școlară:</w:t>
            </w:r>
            <w:r w:rsidRPr="00DA7D02">
              <w:rPr>
                <w:rFonts w:ascii="Times New Roman" w:hAnsi="Times New Roman" w:cs="Times New Roman"/>
                <w:sz w:val="20"/>
                <w:szCs w:val="28"/>
              </w:rPr>
              <w:br/>
              <w:t>Aria curriculară: Om și societate</w:t>
            </w:r>
            <w:r w:rsidRPr="00DA7D02">
              <w:rPr>
                <w:rFonts w:ascii="Times New Roman" w:hAnsi="Times New Roman" w:cs="Times New Roman"/>
                <w:sz w:val="20"/>
                <w:szCs w:val="28"/>
              </w:rPr>
              <w:br/>
              <w:t>Profesor: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4B1CECD" w14:textId="77777777" w:rsidR="002F7972" w:rsidRPr="00DA7D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D02">
              <w:rPr>
                <w:rFonts w:ascii="Times New Roman" w:hAnsi="Times New Roman" w:cs="Times New Roman"/>
                <w:b/>
                <w:sz w:val="20"/>
                <w:szCs w:val="28"/>
              </w:rPr>
              <w:t>Aviz Director,</w:t>
            </w:r>
          </w:p>
        </w:tc>
      </w:tr>
      <w:tr w:rsidR="002F7972" w14:paraId="32F7FF7C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47F91A5B" w14:textId="77777777" w:rsidR="002F7972" w:rsidRDefault="002F7972"/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A74EEC0" w14:textId="77777777" w:rsidR="002F7972" w:rsidRPr="00DA7D02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DA7D02">
              <w:rPr>
                <w:rFonts w:ascii="Times New Roman" w:hAnsi="Times New Roman" w:cs="Times New Roman"/>
                <w:b/>
                <w:sz w:val="20"/>
                <w:szCs w:val="28"/>
              </w:rPr>
              <w:t>Aviz</w:t>
            </w:r>
            <w:r w:rsidRPr="00DA7D02">
              <w:rPr>
                <w:rFonts w:ascii="Times New Roman" w:hAnsi="Times New Roman" w:cs="Times New Roman"/>
                <w:b/>
                <w:sz w:val="20"/>
                <w:szCs w:val="28"/>
              </w:rPr>
              <w:br/>
              <w:t>Responsabil Arie curriculară</w:t>
            </w:r>
          </w:p>
        </w:tc>
      </w:tr>
    </w:tbl>
    <w:p w14:paraId="6F1119AD" w14:textId="77777777" w:rsidR="002F7972" w:rsidRDefault="002F7972"/>
    <w:p w14:paraId="7E12F5AF" w14:textId="77777777" w:rsidR="002F7972" w:rsidRDefault="002F7972"/>
    <w:p w14:paraId="386833E2" w14:textId="77777777" w:rsidR="002F7972" w:rsidRDefault="002F7972"/>
    <w:p w14:paraId="109B41F1" w14:textId="77777777" w:rsidR="002F7972" w:rsidRDefault="002F7972"/>
    <w:p w14:paraId="2F3D700D" w14:textId="77777777" w:rsidR="002F7972" w:rsidRPr="00DA7D02" w:rsidRDefault="00000000">
      <w:pPr>
        <w:spacing w:after="80"/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b/>
          <w:color w:val="000000"/>
          <w:sz w:val="36"/>
          <w:szCs w:val="24"/>
        </w:rPr>
        <w:t>PLANIFICARE CALENDARISTICĂ ANUALĂ 2026-2027</w:t>
      </w:r>
    </w:p>
    <w:p w14:paraId="630070B9" w14:textId="77777777" w:rsidR="002F7972" w:rsidRPr="00DA7D02" w:rsidRDefault="00000000">
      <w:pPr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b/>
          <w:sz w:val="32"/>
          <w:szCs w:val="24"/>
        </w:rPr>
        <w:t>DISCIPLINA ISTORIE - CLASA A X-A</w:t>
      </w:r>
    </w:p>
    <w:p w14:paraId="22F1466C" w14:textId="77777777" w:rsidR="002F7972" w:rsidRPr="00DA7D02" w:rsidRDefault="00000000">
      <w:pPr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b/>
          <w:sz w:val="28"/>
          <w:szCs w:val="24"/>
        </w:rPr>
        <w:t>TRUNCHI COMUN - 1 ORĂ PE SĂPTĂMÂNĂ</w:t>
      </w:r>
    </w:p>
    <w:p w14:paraId="1D274F37" w14:textId="77777777" w:rsidR="002F7972" w:rsidRPr="00DA7D02" w:rsidRDefault="00000000">
      <w:pPr>
        <w:spacing w:before="200"/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sz w:val="20"/>
          <w:szCs w:val="24"/>
        </w:rPr>
        <w:t>Filiera teoretică - profilul real | Filiera tehnologică | Filiera vocațională</w:t>
      </w:r>
    </w:p>
    <w:p w14:paraId="0816AA61" w14:textId="77777777" w:rsidR="002F7972" w:rsidRPr="00DA7D02" w:rsidRDefault="00000000">
      <w:pPr>
        <w:jc w:val="center"/>
        <w:rPr>
          <w:rFonts w:ascii="Times New Roman" w:hAnsi="Times New Roman" w:cs="Times New Roman"/>
          <w:sz w:val="20"/>
          <w:szCs w:val="24"/>
        </w:rPr>
      </w:pPr>
      <w:r w:rsidRPr="00DA7D02">
        <w:rPr>
          <w:rFonts w:ascii="Times New Roman" w:hAnsi="Times New Roman" w:cs="Times New Roman"/>
          <w:i/>
          <w:szCs w:val="24"/>
        </w:rPr>
        <w:t>Conform programei școlare pentru disciplina Istorie, clasa a X-a, trunchi comun</w:t>
      </w:r>
    </w:p>
    <w:p w14:paraId="689303F5" w14:textId="77777777" w:rsidR="002F7972" w:rsidRDefault="00000000">
      <w:r>
        <w:br w:type="page"/>
      </w:r>
    </w:p>
    <w:p w14:paraId="457F44F7" w14:textId="77777777" w:rsidR="00DA7D02" w:rsidRDefault="00DA7D02">
      <w:pPr>
        <w:spacing w:after="80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6B0BBB19" w14:textId="5A929C33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FC4CB1">
        <w:rPr>
          <w:rFonts w:ascii="Times New Roman" w:hAnsi="Times New Roman" w:cs="Times New Roman"/>
          <w:b/>
          <w:sz w:val="28"/>
          <w:szCs w:val="32"/>
        </w:rPr>
        <w:t>PLANIFICARE CALENDARISTICĂ ANUALĂ</w:t>
      </w:r>
      <w:r>
        <w:rPr>
          <w:b/>
          <w:sz w:val="20"/>
        </w:rPr>
        <w:br/>
      </w:r>
      <w:r w:rsidRPr="00FC4CB1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I - 7 </w:t>
      </w:r>
      <w:proofErr w:type="spellStart"/>
      <w:r w:rsidRPr="00FC4CB1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06B53870" w14:textId="77777777" w:rsidR="00FC4CB1" w:rsidRDefault="00FC4CB1">
      <w:pPr>
        <w:spacing w:after="8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2F7972" w14:paraId="086D0578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1599E8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BE1B72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2FA6CD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1EDDC3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2E7322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03AB68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D37644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0BF02946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779340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</w:rPr>
            </w:pPr>
            <w:r w:rsidRPr="00FC4CB1">
              <w:rPr>
                <w:rFonts w:ascii="Times New Roman" w:eastAsia="Times New Roman" w:hAnsi="Times New Roman" w:cs="Times New Roman"/>
                <w:sz w:val="22"/>
                <w:szCs w:val="32"/>
              </w:rPr>
              <w:t>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58E31A" w14:textId="77777777" w:rsidR="002F7972" w:rsidRPr="00FC4CB1" w:rsidRDefault="00000000" w:rsidP="00FC4CB1">
            <w:pPr>
              <w:jc w:val="center"/>
              <w:rPr>
                <w:b/>
                <w:bCs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INTRODUCERE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0D4903" w14:textId="77777777" w:rsidR="002F7972" w:rsidRDefault="002F7972"/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B6FFDD" w14:textId="77777777" w:rsidR="002F7972" w:rsidRPr="00FC4CB1" w:rsidRDefault="00000000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Test predictiv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8279DC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89A5B7" w14:textId="77777777" w:rsidR="002F7972" w:rsidRPr="00FC4CB1" w:rsidRDefault="00000000">
            <w:pPr>
              <w:jc w:val="center"/>
              <w:rPr>
                <w:sz w:val="24"/>
                <w:szCs w:val="36"/>
              </w:rPr>
            </w:pP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 07-11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A7518B" w14:textId="77777777" w:rsidR="002F7972" w:rsidRDefault="002F7972"/>
        </w:tc>
      </w:tr>
      <w:tr w:rsidR="002F7972" w14:paraId="5ED792B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6C2BF0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2.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DE50EF" w14:textId="77777777" w:rsidR="002F7972" w:rsidRPr="00FC4CB1" w:rsidRDefault="00000000" w:rsidP="00FC4CB1">
            <w:pPr>
              <w:jc w:val="center"/>
              <w:rPr>
                <w:b/>
                <w:bCs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ORGANIZAREA STATELOR MODERNE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235D33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1.1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Exprimarea unei opinii în limbajul adecvat istoriei </w:t>
            </w:r>
          </w:p>
          <w:p w14:paraId="211E7BD2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Examinarea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consecinţelor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directe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indirecte ale acţiunii umane </w:t>
            </w:r>
          </w:p>
          <w:p w14:paraId="0AD3A3E3" w14:textId="4DBB2F9D" w:rsidR="002F7972" w:rsidRPr="00FC4CB1" w:rsidRDefault="00000000" w:rsidP="00FC4CB1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5.2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Încadrarea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unui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eveniment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sau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a unei serii de evenimente într-un context cronologic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44304BE" w14:textId="77777777" w:rsidR="002F7972" w:rsidRPr="00FC4CB1" w:rsidRDefault="00000000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„Revoluția glorioasă”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19DF97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A3735A" w14:textId="77777777" w:rsidR="002F7972" w:rsidRPr="00FC4CB1" w:rsidRDefault="00000000">
            <w:pPr>
              <w:jc w:val="center"/>
              <w:rPr>
                <w:sz w:val="24"/>
                <w:szCs w:val="36"/>
              </w:rPr>
            </w:pP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 14-18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8D392E" w14:textId="77777777" w:rsidR="002F7972" w:rsidRDefault="002F7972"/>
        </w:tc>
      </w:tr>
      <w:tr w:rsidR="002F7972" w14:paraId="0F90A7C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248419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3.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EC721A" w14:textId="77777777" w:rsidR="002F7972" w:rsidRPr="00FC4CB1" w:rsidRDefault="00000000" w:rsidP="00FC4CB1">
            <w:pPr>
              <w:jc w:val="center"/>
              <w:rPr>
                <w:b/>
                <w:bCs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EPOCA LUMINILOR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91C029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156935B0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2.3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Analizarea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factorilor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politici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,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sociali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, economici, culturali care alcătuiesc imaginea unei societăţi </w:t>
            </w:r>
          </w:p>
          <w:p w14:paraId="37E1F9B5" w14:textId="2585B478" w:rsidR="002F7972" w:rsidRPr="00FC4CB1" w:rsidRDefault="00000000" w:rsidP="00FC4CB1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4.2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Aprecierea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valorilor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trecutului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prin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raportarea la actualitate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35594F" w14:textId="77777777" w:rsidR="002F7972" w:rsidRPr="00FC4CB1" w:rsidRDefault="00000000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Noi principii și valori în societate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B0339E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B9216B" w14:textId="77777777" w:rsidR="002F7972" w:rsidRPr="00FC4CB1" w:rsidRDefault="00000000">
            <w:pPr>
              <w:jc w:val="center"/>
              <w:rPr>
                <w:sz w:val="24"/>
                <w:szCs w:val="36"/>
              </w:rPr>
            </w:pP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 21-25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43EAB9" w14:textId="77777777" w:rsidR="002F7972" w:rsidRDefault="002F7972"/>
        </w:tc>
      </w:tr>
      <w:tr w:rsidR="002F7972" w14:paraId="174F8EB9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B815EC6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4.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D1DB7D4" w14:textId="77777777" w:rsidR="002F7972" w:rsidRPr="00FC4CB1" w:rsidRDefault="00000000" w:rsidP="00FC4CB1">
            <w:pPr>
              <w:jc w:val="center"/>
              <w:rPr>
                <w:b/>
                <w:bCs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ORGANIZAREA STATELOR MODERNE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E9E97E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2.1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Recunoaşterea şi acceptarea perspectivelor multiple asupra faptelor şi proceselor istorice </w:t>
            </w:r>
          </w:p>
          <w:p w14:paraId="734DD941" w14:textId="77777777" w:rsidR="00FC4CB1" w:rsidRDefault="00000000" w:rsidP="00FC4CB1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2.2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Alcătuirea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planului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investigaţii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, a unui proiect personal sau de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grup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utilizând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surse</w:t>
            </w:r>
            <w:proofErr w:type="spellEnd"/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diverse</w:t>
            </w:r>
          </w:p>
          <w:p w14:paraId="2822416B" w14:textId="5BAF68A1" w:rsidR="002F7972" w:rsidRPr="00FC4CB1" w:rsidRDefault="00000000" w:rsidP="00FC4CB1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r w:rsidRPr="00FC4CB1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5.1</w:t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 xml:space="preserve"> Construirea de afirmaţii pe baza surselor și formularea de concluzii relative la sursele istorice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347405" w14:textId="77777777" w:rsidR="002F7972" w:rsidRPr="00FC4CB1" w:rsidRDefault="00000000">
            <w:pPr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Constituirea SUA</w:t>
            </w:r>
            <w:r w:rsidRPr="00FC4CB1">
              <w:rPr>
                <w:sz w:val="22"/>
                <w:szCs w:val="32"/>
              </w:rPr>
              <w:br/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Revoluția franceză</w:t>
            </w:r>
            <w:r w:rsidRPr="00FC4CB1">
              <w:rPr>
                <w:sz w:val="22"/>
                <w:szCs w:val="32"/>
              </w:rPr>
              <w:br/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Franța napoleoniană</w:t>
            </w:r>
            <w:r w:rsidRPr="00FC4CB1">
              <w:rPr>
                <w:sz w:val="22"/>
                <w:szCs w:val="32"/>
              </w:rPr>
              <w:br/>
            </w: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• Relațiile internaționale în secolul al XIX-lea. Congresul de la Viena. Concertul european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853CEF8" w14:textId="77777777" w:rsidR="002F7972" w:rsidRPr="00FC4CB1" w:rsidRDefault="00000000">
            <w:pPr>
              <w:jc w:val="center"/>
              <w:rPr>
                <w:sz w:val="22"/>
                <w:szCs w:val="32"/>
              </w:rPr>
            </w:pPr>
            <w:r w:rsidRPr="00FC4CB1">
              <w:rPr>
                <w:rFonts w:ascii="Times New Roman" w:eastAsia="Times New Roman" w:hAnsi="Times New Roman"/>
                <w:sz w:val="22"/>
                <w:szCs w:val="32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37A9D5" w14:textId="77777777" w:rsidR="002F7972" w:rsidRPr="00FC4CB1" w:rsidRDefault="00000000">
            <w:pPr>
              <w:jc w:val="center"/>
              <w:rPr>
                <w:sz w:val="24"/>
                <w:szCs w:val="36"/>
              </w:rPr>
            </w:pP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4 28 IX-02 X</w:t>
            </w:r>
            <w:r w:rsidRPr="00FC4CB1">
              <w:rPr>
                <w:sz w:val="24"/>
                <w:szCs w:val="36"/>
              </w:rPr>
              <w:br/>
            </w: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5 05-09 X</w:t>
            </w:r>
            <w:r w:rsidRPr="00FC4CB1">
              <w:rPr>
                <w:sz w:val="24"/>
                <w:szCs w:val="36"/>
              </w:rPr>
              <w:br/>
            </w: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6 12-16 X</w:t>
            </w:r>
            <w:r w:rsidRPr="00FC4CB1">
              <w:rPr>
                <w:sz w:val="24"/>
                <w:szCs w:val="36"/>
              </w:rPr>
              <w:br/>
            </w:r>
            <w:r w:rsidRPr="00FC4CB1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C4CB1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7 19-23 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7B0A85" w14:textId="77777777" w:rsidR="002F7972" w:rsidRDefault="00000000">
            <w:r w:rsidRPr="00FC4CB1">
              <w:rPr>
                <w:rFonts w:ascii="Times New Roman" w:eastAsia="Times New Roman" w:hAnsi="Times New Roman"/>
                <w:sz w:val="20"/>
                <w:szCs w:val="28"/>
              </w:rPr>
              <w:t>*5 octombrie - Ziua educației</w:t>
            </w:r>
          </w:p>
        </w:tc>
      </w:tr>
      <w:tr w:rsidR="002F7972" w14:paraId="76A328CB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23132A" w14:textId="77777777" w:rsidR="002F7972" w:rsidRPr="00FC4CB1" w:rsidRDefault="00000000">
            <w:pPr>
              <w:jc w:val="center"/>
              <w:rPr>
                <w:sz w:val="24"/>
                <w:szCs w:val="24"/>
              </w:rPr>
            </w:pPr>
            <w:r w:rsidRPr="00FC4CB1">
              <w:rPr>
                <w:rFonts w:ascii="Times New Roman" w:eastAsia="Times New Roman" w:hAnsi="Times New Roman"/>
                <w:b/>
                <w:sz w:val="24"/>
                <w:szCs w:val="24"/>
              </w:rPr>
              <w:t>Vacanță - 24 octombrie - 1 noiembrie 2026</w:t>
            </w:r>
          </w:p>
        </w:tc>
      </w:tr>
    </w:tbl>
    <w:p w14:paraId="6C60DB38" w14:textId="77777777" w:rsidR="002F7972" w:rsidRDefault="00000000">
      <w:r>
        <w:br w:type="page"/>
      </w:r>
    </w:p>
    <w:p w14:paraId="5AC6EDB3" w14:textId="3D3F3A7F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>
        <w:rPr>
          <w:b/>
          <w:sz w:val="20"/>
        </w:rPr>
        <w:lastRenderedPageBreak/>
        <w:br/>
      </w:r>
      <w:r w:rsidRPr="00F3732A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II-LEA - 7 </w:t>
      </w:r>
      <w:proofErr w:type="spellStart"/>
      <w:r w:rsidRPr="00F3732A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5697B8A8" w14:textId="77777777" w:rsidR="00262FEC" w:rsidRPr="00F3732A" w:rsidRDefault="00262FEC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2F7972" w14:paraId="6115B829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99DDB2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DABE32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BF5769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E89296B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F06B249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F247C8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B86C0A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76EFD3D6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46F8E7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C780FF" w14:textId="77777777" w:rsidR="002F7972" w:rsidRPr="00F3732A" w:rsidRDefault="00000000" w:rsidP="00F3732A">
            <w:pPr>
              <w:jc w:val="center"/>
              <w:rPr>
                <w:b/>
                <w:bCs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ȚĂRILE ROMÂNE ȘI PROBLEMA ORIENTALĂ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C3E640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2.4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Recunoaşterea continuităţii, schimbării şi a cauzalităţii în evoluţia socială </w:t>
            </w:r>
          </w:p>
          <w:p w14:paraId="774C61C9" w14:textId="77777777" w:rsid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Examinarea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consecinţelor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directe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indirecte ale acţiunii umane </w:t>
            </w:r>
          </w:p>
          <w:p w14:paraId="4AAC90A0" w14:textId="291720A7" w:rsidR="002F7972" w:rsidRPr="00F3732A" w:rsidRDefault="00000000">
            <w:pPr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Încadrarea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unui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eveniment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sau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a unei serii de evenimente într-un context cronologic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93529BB" w14:textId="77777777" w:rsidR="002F7972" w:rsidRDefault="00000000"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Secolul fanariot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Războaiele ruso-austro-turce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Anul 1821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Regulamentul organic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8EE271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3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91FE63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8 02-06 XI</w:t>
            </w:r>
            <w:r w:rsidRPr="00F3732A">
              <w:rPr>
                <w:sz w:val="28"/>
                <w:szCs w:val="36"/>
              </w:rPr>
              <w:br/>
            </w: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9 09-13 XI</w:t>
            </w:r>
            <w:r w:rsidRPr="00F3732A">
              <w:rPr>
                <w:sz w:val="28"/>
                <w:szCs w:val="36"/>
              </w:rPr>
              <w:br/>
            </w: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10 16-20 XI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D90709" w14:textId="77777777" w:rsidR="002F7972" w:rsidRDefault="002F7972"/>
        </w:tc>
      </w:tr>
      <w:tr w:rsidR="002F7972" w14:paraId="18314568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9EA456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6.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137128" w14:textId="77777777" w:rsidR="002F7972" w:rsidRPr="00F3732A" w:rsidRDefault="00000000" w:rsidP="00F3732A">
            <w:pPr>
              <w:jc w:val="center"/>
              <w:rPr>
                <w:b/>
                <w:bCs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ANUL 1848 ÎN EUROPA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4733C1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subiect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istoric</w:t>
            </w:r>
            <w:proofErr w:type="spellEnd"/>
          </w:p>
          <w:p w14:paraId="21B1754B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Alcătuirea planului unei investigaţii, a unui proiect personal sau de grup utilizând resurse diverse </w:t>
            </w:r>
          </w:p>
          <w:p w14:paraId="32E8ACF3" w14:textId="1AD2BD36" w:rsidR="002F7972" w:rsidRPr="00F3732A" w:rsidRDefault="00000000">
            <w:pPr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5.3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Plasarea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evenimentelor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proceselor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istorice într-un context istoric mai larg românesc, european sau universal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3FC091" w14:textId="77777777" w:rsidR="002F7972" w:rsidRDefault="00000000"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Aspirații liberale și naționale în Europa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1848 în spațiul românesc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CB4FCB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C105C7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11 23-27 XI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074D68" w14:textId="77777777" w:rsidR="002F7972" w:rsidRDefault="002F7972"/>
        </w:tc>
      </w:tr>
      <w:tr w:rsidR="002F7972" w14:paraId="35DD0FF5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406A38" w14:textId="77777777" w:rsidR="002F7972" w:rsidRDefault="002F7972">
            <w:pPr>
              <w:jc w:val="center"/>
            </w:pP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37AC1B" w14:textId="77777777" w:rsidR="002F7972" w:rsidRPr="00F3732A" w:rsidRDefault="00000000" w:rsidP="00F3732A">
            <w:pPr>
              <w:jc w:val="center"/>
              <w:rPr>
                <w:b/>
                <w:bCs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RECAPITULARE ȘI EVALUARE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D23F69" w14:textId="77777777" w:rsidR="002F7972" w:rsidRPr="00F3732A" w:rsidRDefault="002F7972">
            <w:pPr>
              <w:rPr>
                <w:sz w:val="22"/>
                <w:szCs w:val="32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D74A14" w14:textId="77777777" w:rsidR="002F7972" w:rsidRDefault="00000000"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Organizarea statelor moderne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Țările Române și problema orientală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Anul 1848 în Europa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41D52C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9BC377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12 30 XI-04 XII</w:t>
            </w:r>
            <w:r w:rsidRPr="00F3732A">
              <w:rPr>
                <w:sz w:val="28"/>
                <w:szCs w:val="36"/>
              </w:rPr>
              <w:br/>
            </w: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13 07-11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A674D6" w14:textId="77777777" w:rsidR="002F7972" w:rsidRDefault="00000000">
            <w:r w:rsidRPr="00F3732A">
              <w:rPr>
                <w:rFonts w:ascii="Times New Roman" w:eastAsia="Times New Roman" w:hAnsi="Times New Roman"/>
                <w:sz w:val="20"/>
                <w:szCs w:val="28"/>
              </w:rPr>
              <w:t>*30 noiembrie și 1 decembrie - zile libere</w:t>
            </w:r>
          </w:p>
        </w:tc>
      </w:tr>
      <w:tr w:rsidR="002F7972" w14:paraId="615CEEED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B9F827" w14:textId="77777777" w:rsidR="002F7972" w:rsidRPr="00F3732A" w:rsidRDefault="00000000">
            <w:pPr>
              <w:jc w:val="center"/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sz w:val="22"/>
                <w:szCs w:val="32"/>
              </w:rPr>
              <w:t>Activități extrașcolare și extracurriculare</w:t>
            </w:r>
            <w:r w:rsidRPr="00F3732A">
              <w:rPr>
                <w:sz w:val="22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b/>
                <w:sz w:val="22"/>
                <w:szCs w:val="32"/>
              </w:rPr>
              <w:t>ȘCOALA ALTFEL</w:t>
            </w:r>
          </w:p>
        </w:tc>
        <w:tc>
          <w:tcPr>
            <w:tcW w:w="1502" w:type="dxa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71DB52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b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b/>
                <w:sz w:val="24"/>
                <w:szCs w:val="36"/>
                <w:vertAlign w:val="subscript"/>
              </w:rPr>
              <w:t>14 14-18 XII</w:t>
            </w:r>
          </w:p>
        </w:tc>
        <w:tc>
          <w:tcPr>
            <w:tcW w:w="1332" w:type="dxa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F782AC" w14:textId="77777777" w:rsidR="002F7972" w:rsidRDefault="002F7972"/>
        </w:tc>
      </w:tr>
      <w:tr w:rsidR="002F7972" w14:paraId="37710EB1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46F069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7.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81BEB7" w14:textId="77777777" w:rsidR="002F7972" w:rsidRPr="00F3732A" w:rsidRDefault="00000000" w:rsidP="00F3732A">
            <w:pPr>
              <w:jc w:val="center"/>
              <w:rPr>
                <w:b/>
                <w:bCs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REVOLUȚIA INDUSTRIALĂ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2D09F8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40F73432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Alcătuirea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planului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unei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investigaţii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, a unui proiect personal sau de grup utilizând resurse diverse </w:t>
            </w:r>
          </w:p>
          <w:p w14:paraId="754CEA24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2.3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Analizarea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factorilor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politici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,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sociali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, economici, culturali care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alcătuiesc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imaginea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unei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societăţi</w:t>
            </w:r>
            <w:proofErr w:type="spellEnd"/>
          </w:p>
          <w:p w14:paraId="23770C14" w14:textId="77777777" w:rsidR="00F3732A" w:rsidRPr="00F3732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3.1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Recunoaşterea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şi acceptarea interculturalităţii </w:t>
            </w:r>
          </w:p>
          <w:p w14:paraId="057E52C4" w14:textId="22BF6449" w:rsidR="002F7972" w:rsidRPr="00F3732A" w:rsidRDefault="00000000">
            <w:pPr>
              <w:rPr>
                <w:sz w:val="22"/>
                <w:szCs w:val="32"/>
              </w:rPr>
            </w:pPr>
            <w:r w:rsidRPr="00F3732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4.2</w:t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Aprecierea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valorilor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trecutului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prin</w:t>
            </w:r>
            <w:proofErr w:type="spellEnd"/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 xml:space="preserve"> raportarea la actualitate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A39EC56" w14:textId="77777777" w:rsidR="002F7972" w:rsidRDefault="00000000"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Știința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Tehnica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Economia</w:t>
            </w:r>
            <w:r w:rsidRPr="00F3732A">
              <w:rPr>
                <w:sz w:val="24"/>
                <w:szCs w:val="32"/>
              </w:rPr>
              <w:br/>
            </w: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• Societatea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2C95DA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7DBAA3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F3732A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15 21-22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6DF588" w14:textId="77777777" w:rsidR="002F7972" w:rsidRDefault="002F7972"/>
        </w:tc>
      </w:tr>
      <w:tr w:rsidR="002F7972" w14:paraId="3DFCDFD1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4D5D31" w14:textId="77777777" w:rsidR="002F7972" w:rsidRDefault="00000000">
            <w:pPr>
              <w:jc w:val="center"/>
            </w:pPr>
            <w:r w:rsidRPr="00F3732A">
              <w:rPr>
                <w:rFonts w:ascii="Times New Roman" w:eastAsia="Times New Roman" w:hAnsi="Times New Roman"/>
                <w:b/>
                <w:sz w:val="24"/>
                <w:szCs w:val="24"/>
              </w:rPr>
              <w:t>Vacanță - 23 decembrie 2026 - 10 ianuarie 2027</w:t>
            </w:r>
          </w:p>
        </w:tc>
      </w:tr>
    </w:tbl>
    <w:p w14:paraId="2923258D" w14:textId="77777777" w:rsidR="002F7972" w:rsidRDefault="00000000">
      <w:r>
        <w:br w:type="page"/>
      </w:r>
    </w:p>
    <w:p w14:paraId="446456C8" w14:textId="2CDC6275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15BFA">
        <w:rPr>
          <w:b/>
          <w:sz w:val="22"/>
          <w:szCs w:val="24"/>
        </w:rPr>
        <w:lastRenderedPageBreak/>
        <w:br/>
      </w:r>
      <w:r w:rsidRPr="00215BFA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III-LEA - 6 </w:t>
      </w:r>
      <w:proofErr w:type="spellStart"/>
      <w:r w:rsidRPr="00215BFA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p w14:paraId="66AF8626" w14:textId="77777777" w:rsidR="00215BFA" w:rsidRPr="00215BFA" w:rsidRDefault="00215BFA">
      <w:pPr>
        <w:spacing w:after="80"/>
        <w:jc w:val="center"/>
        <w:rPr>
          <w:rFonts w:ascii="Times New Roman" w:hAnsi="Times New Roman" w:cs="Times New Roman"/>
          <w:sz w:val="20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2F7972" w14:paraId="26E14BE8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621836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Nr.</w:t>
            </w:r>
            <w:r>
              <w:rPr>
                <w:b/>
                <w:sz w:val="14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47BC7D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16DE54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5C0AF8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1D8664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Nr.</w:t>
            </w:r>
            <w:r>
              <w:rPr>
                <w:b/>
                <w:sz w:val="14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AB969F1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22248F" w14:textId="77777777" w:rsidR="002F7972" w:rsidRDefault="00000000">
            <w:pPr>
              <w:jc w:val="center"/>
            </w:pPr>
            <w:r>
              <w:rPr>
                <w:b/>
                <w:sz w:val="14"/>
              </w:rPr>
              <w:t>Obs.</w:t>
            </w:r>
          </w:p>
        </w:tc>
      </w:tr>
      <w:tr w:rsidR="002F7972" w14:paraId="3983A153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29C179" w14:textId="77777777" w:rsidR="002F7972" w:rsidRPr="00215BFA" w:rsidRDefault="00000000">
            <w:pPr>
              <w:jc w:val="center"/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8.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F00FA7" w14:textId="77777777" w:rsidR="002F7972" w:rsidRPr="00215BFA" w:rsidRDefault="00000000" w:rsidP="00215BFA">
            <w:pPr>
              <w:jc w:val="center"/>
              <w:rPr>
                <w:b/>
                <w:bCs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STATE NAȚIONALE ȘI MULTINAȚIONALE ÎN A DOUA JUMĂTATE A SECOLULUI AL XIX-LEA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03D53A" w14:textId="77777777" w:rsid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Examinarea consecințelor directe și indirecte ale acțiunii umane </w:t>
            </w:r>
          </w:p>
          <w:p w14:paraId="0C956B90" w14:textId="4575DF49" w:rsidR="002F7972" w:rsidRPr="00215BFA" w:rsidRDefault="00000000">
            <w:pPr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5.1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Construirea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afirmații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pe baza surselor și formularea de concluzii relative la sursele istorice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4C2A62" w14:textId="77777777" w:rsidR="002F7972" w:rsidRPr="00262FEC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România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Germania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Austro-Ungaria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02DEDA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D2BFE3A" w14:textId="77777777" w:rsidR="002F7972" w:rsidRPr="00262FEC" w:rsidRDefault="00000000">
            <w:pPr>
              <w:jc w:val="center"/>
              <w:rPr>
                <w:sz w:val="24"/>
                <w:szCs w:val="36"/>
              </w:rPr>
            </w:pP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16 11-15 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C4D748" w14:textId="77777777" w:rsidR="002F7972" w:rsidRDefault="002F7972"/>
        </w:tc>
      </w:tr>
      <w:tr w:rsidR="002F7972" w14:paraId="5B0372B9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D0C186" w14:textId="77777777" w:rsidR="002F7972" w:rsidRPr="00215BFA" w:rsidRDefault="00000000">
            <w:pPr>
              <w:jc w:val="center"/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9.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9CF963" w14:textId="77777777" w:rsidR="002F7972" w:rsidRPr="00215BFA" w:rsidRDefault="00000000" w:rsidP="00215BFA">
            <w:pPr>
              <w:jc w:val="center"/>
              <w:rPr>
                <w:b/>
                <w:bCs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LUMEA LA CUMPĂNA SECOLELOR XIX-XX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EB5673" w14:textId="77777777" w:rsidR="00215BFA" w:rsidRP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1.1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Exprimarea unei opinii în limbajul adecvat istoriei </w:t>
            </w:r>
          </w:p>
          <w:p w14:paraId="170665ED" w14:textId="77777777" w:rsidR="00215BFA" w:rsidRP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2.4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Recunoașterea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continuității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,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schim-bării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a cauzalității în evoluţia socială </w:t>
            </w:r>
          </w:p>
          <w:p w14:paraId="29181E49" w14:textId="336078C8" w:rsidR="002F7972" w:rsidRPr="00215BFA" w:rsidRDefault="00000000">
            <w:pPr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3.1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Recunoașterea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acceptarea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interculturalităţii</w:t>
            </w:r>
            <w:proofErr w:type="spellEnd"/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4EAFC3" w14:textId="77777777" w:rsidR="002F7972" w:rsidRPr="00262FEC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Diversitatea europeană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Civilizațiile asiatice și africane și modernitatea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SUA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Sistemul de alianțe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B98C20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41A1FB" w14:textId="77777777" w:rsidR="002F7972" w:rsidRPr="00262FEC" w:rsidRDefault="00000000">
            <w:pPr>
              <w:jc w:val="center"/>
              <w:rPr>
                <w:sz w:val="24"/>
                <w:szCs w:val="36"/>
              </w:rPr>
            </w:pP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17 18-22 I</w:t>
            </w:r>
            <w:r w:rsidRPr="00262FEC">
              <w:rPr>
                <w:sz w:val="24"/>
                <w:szCs w:val="36"/>
              </w:rPr>
              <w:br/>
            </w: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18 25-29 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F00BD9" w14:textId="77777777" w:rsidR="002F7972" w:rsidRDefault="002F7972"/>
        </w:tc>
      </w:tr>
      <w:tr w:rsidR="002F7972" w14:paraId="24F60ACA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551CD1" w14:textId="77777777" w:rsidR="002F7972" w:rsidRPr="00215BFA" w:rsidRDefault="00000000">
            <w:pPr>
              <w:jc w:val="center"/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10.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3F5033" w14:textId="77777777" w:rsidR="002F7972" w:rsidRPr="00215BFA" w:rsidRDefault="00000000" w:rsidP="00215BFA">
            <w:pPr>
              <w:jc w:val="center"/>
              <w:rPr>
                <w:b/>
                <w:bCs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MARILE CONFLICTE ALE SECOLULUI XX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77B242" w14:textId="77777777" w:rsidR="00215BFA" w:rsidRP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6BF324A0" w14:textId="77777777" w:rsid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Examinarea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consecinţelor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directe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indirecte ale acţiunii umane </w:t>
            </w:r>
          </w:p>
          <w:p w14:paraId="21F478F0" w14:textId="6C17E683" w:rsidR="002F7972" w:rsidRPr="00215BFA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5.3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Plasarea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evenimentelor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proceselor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istorice într-un context istoric mai larg românesc, european sau universal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D062CF" w14:textId="77777777" w:rsidR="002F7972" w:rsidRPr="00262FEC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Primul Război Mondial - un nou tip de război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România în Primul Război Mondial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Marea Unire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6B6DF2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65D972" w14:textId="77777777" w:rsidR="002F7972" w:rsidRPr="00262FEC" w:rsidRDefault="00000000">
            <w:pPr>
              <w:jc w:val="center"/>
              <w:rPr>
                <w:sz w:val="24"/>
                <w:szCs w:val="36"/>
              </w:rPr>
            </w:pP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19 01-05 II</w:t>
            </w:r>
            <w:r w:rsidRPr="00262FEC">
              <w:rPr>
                <w:sz w:val="24"/>
                <w:szCs w:val="36"/>
              </w:rPr>
              <w:br/>
            </w: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20 08-12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53BFE9" w14:textId="77777777" w:rsidR="002F7972" w:rsidRDefault="002F7972"/>
        </w:tc>
      </w:tr>
      <w:tr w:rsidR="002F7972" w14:paraId="2FEB4436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08A341" w14:textId="77777777" w:rsidR="002F7972" w:rsidRPr="00215BFA" w:rsidRDefault="00000000">
            <w:pPr>
              <w:jc w:val="center"/>
              <w:rPr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11.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C6BAD1B" w14:textId="77777777" w:rsidR="002F7972" w:rsidRPr="00215BFA" w:rsidRDefault="00000000" w:rsidP="00215BFA">
            <w:pPr>
              <w:jc w:val="center"/>
              <w:rPr>
                <w:b/>
                <w:bCs/>
                <w:sz w:val="22"/>
                <w:szCs w:val="32"/>
              </w:rPr>
            </w:pPr>
            <w:r w:rsidRPr="00215BFA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TRATATELE DE PACE ȘI RELAȚIILE INTERNAȚIONALE INTERBELICE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7707DF" w14:textId="77777777" w:rsidR="00215BFA" w:rsidRPr="00215BFA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702BD0B2" w14:textId="77777777" w:rsidR="00262FEC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Examinarea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consecințelor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directe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indirecte ale acţiunii umane </w:t>
            </w:r>
          </w:p>
          <w:p w14:paraId="49DCE35D" w14:textId="1AA968F2" w:rsidR="002F7972" w:rsidRPr="00215BFA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5.1</w:t>
            </w:r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Construirea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>afirmaţii</w:t>
            </w:r>
            <w:proofErr w:type="spellEnd"/>
            <w:r w:rsidRPr="00215BFA">
              <w:rPr>
                <w:rFonts w:ascii="Times New Roman" w:eastAsia="Times New Roman" w:hAnsi="Times New Roman"/>
                <w:sz w:val="22"/>
                <w:szCs w:val="32"/>
              </w:rPr>
              <w:t xml:space="preserve"> pe baza surselor și formularea de concluzii relative la sursele istorice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0B38AF" w14:textId="77777777" w:rsidR="002F7972" w:rsidRPr="00262FEC" w:rsidRDefault="00000000">
            <w:pPr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Tratatele de pace</w:t>
            </w:r>
            <w:r w:rsidRPr="00262FEC">
              <w:rPr>
                <w:sz w:val="22"/>
                <w:szCs w:val="32"/>
              </w:rPr>
              <w:br/>
            </w: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• Relațiile internaționale interbelice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8A5981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989216" w14:textId="77777777" w:rsidR="002F7972" w:rsidRPr="00262FEC" w:rsidRDefault="00000000">
            <w:pPr>
              <w:jc w:val="center"/>
              <w:rPr>
                <w:sz w:val="24"/>
                <w:szCs w:val="36"/>
              </w:rPr>
            </w:pPr>
            <w:r w:rsidRPr="00262FEC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262FEC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21 15-19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29493C" w14:textId="77777777" w:rsidR="002F7972" w:rsidRDefault="002F7972"/>
        </w:tc>
      </w:tr>
      <w:tr w:rsidR="002F7972" w14:paraId="17F6C780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A4950B" w14:textId="77777777" w:rsidR="002F7972" w:rsidRDefault="00000000">
            <w:pPr>
              <w:jc w:val="center"/>
            </w:pPr>
            <w:r w:rsidRPr="00262FEC">
              <w:rPr>
                <w:rFonts w:ascii="Times New Roman" w:eastAsia="Times New Roman" w:hAnsi="Times New Roman"/>
                <w:b/>
                <w:sz w:val="24"/>
                <w:szCs w:val="24"/>
              </w:rPr>
              <w:t>Vacanță - 22-28 februarie 2027</w:t>
            </w:r>
          </w:p>
        </w:tc>
      </w:tr>
    </w:tbl>
    <w:p w14:paraId="715040C1" w14:textId="77777777" w:rsidR="002F7972" w:rsidRDefault="00000000">
      <w:r>
        <w:br w:type="page"/>
      </w:r>
    </w:p>
    <w:p w14:paraId="2ED1225A" w14:textId="3A7742DD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62FEC">
        <w:rPr>
          <w:rFonts w:ascii="Times New Roman" w:hAnsi="Times New Roman" w:cs="Times New Roman"/>
          <w:b/>
          <w:sz w:val="24"/>
          <w:szCs w:val="36"/>
          <w:highlight w:val="yellow"/>
        </w:rPr>
        <w:lastRenderedPageBreak/>
        <w:t xml:space="preserve">MODULUL AL IV-LEA - 7 </w:t>
      </w:r>
      <w:proofErr w:type="spellStart"/>
      <w:r w:rsidRPr="00262FEC">
        <w:rPr>
          <w:rFonts w:ascii="Times New Roman" w:hAnsi="Times New Roman" w:cs="Times New Roman"/>
          <w:b/>
          <w:sz w:val="24"/>
          <w:szCs w:val="36"/>
          <w:highlight w:val="yellow"/>
        </w:rPr>
        <w:t>săptămâni</w:t>
      </w:r>
      <w:proofErr w:type="spellEnd"/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2F7972" w14:paraId="0206B1D9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81FA273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A7E1C1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8C89FF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96D027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BC642C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5BDD6D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4A78BC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5ADF118A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E1745F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12.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3A569A" w14:textId="77777777" w:rsidR="002F7972" w:rsidRPr="00262FEC" w:rsidRDefault="00000000" w:rsidP="00262FEC">
            <w:pPr>
              <w:jc w:val="center"/>
              <w:rPr>
                <w:b/>
                <w:bCs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LUMEA ÎN PERIOADA INTERBELICĂ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A1D66A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2.2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Alcătuirea planului unei investigaţii, a unui proiect personal sau de grup utilizând resurse diverse </w:t>
            </w:r>
          </w:p>
          <w:p w14:paraId="1A335AF8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2.3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Analizarea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factorilor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politici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,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sociali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, economici, culturali care alcătuiesc imaginea unei societăţi </w:t>
            </w:r>
          </w:p>
          <w:p w14:paraId="6A19269D" w14:textId="52AB8C54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4.1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Exprimarea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unei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opinii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faţă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de o operă culturală în cadrul unei dezbateri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EB389D" w14:textId="77777777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România între cele două războaie mondiale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Economia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Viața cotidiană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Mișcarea feministă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România în anul 1938 - societate și cultură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E7C83D" w14:textId="77777777" w:rsidR="002F7972" w:rsidRPr="004211C5" w:rsidRDefault="00000000">
            <w:pPr>
              <w:jc w:val="center"/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1F98089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22 01-05 III</w:t>
            </w:r>
            <w:r w:rsidRPr="00DA7D02">
              <w:rPr>
                <w:sz w:val="24"/>
                <w:szCs w:val="36"/>
              </w:rPr>
              <w:br/>
            </w: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23 08-12 III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C4E056" w14:textId="77777777" w:rsidR="002F7972" w:rsidRDefault="002F7972"/>
        </w:tc>
      </w:tr>
      <w:tr w:rsidR="002F7972" w14:paraId="545089C4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B0D438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13.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CA3034" w14:textId="77777777" w:rsidR="002F7972" w:rsidRPr="00262FEC" w:rsidRDefault="00000000" w:rsidP="00262FEC">
            <w:pPr>
              <w:jc w:val="center"/>
              <w:rPr>
                <w:b/>
                <w:bCs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REGIMURI POLITICE ÎN PERIOADA INTERBELICĂ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025802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1.1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Exprimarea unei opinii în limbajul adecvat istoriei </w:t>
            </w:r>
          </w:p>
          <w:p w14:paraId="79AA37E2" w14:textId="77777777" w:rsid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2.5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Examinarea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consecinţelor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directe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și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indirecte ale acţiunii umane </w:t>
            </w:r>
          </w:p>
          <w:p w14:paraId="63A7F5C8" w14:textId="47DCB8CC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5.2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Încadrarea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unui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eveniment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sau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a unei serii de evenimente într-un context cronologic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8CF104" w14:textId="77777777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Regimuri democratice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Fascismul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Nazismul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Comunismul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070DDA" w14:textId="77777777" w:rsidR="002F7972" w:rsidRPr="004211C5" w:rsidRDefault="00000000">
            <w:pPr>
              <w:jc w:val="center"/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AB5783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24 15-19 III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84904F8" w14:textId="77777777" w:rsidR="002F7972" w:rsidRDefault="002F7972"/>
        </w:tc>
      </w:tr>
      <w:tr w:rsidR="002F7972" w14:paraId="2698CDE5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0C1FEB8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14.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559C82" w14:textId="77777777" w:rsidR="002F7972" w:rsidRPr="00262FEC" w:rsidRDefault="00000000" w:rsidP="00262FEC">
            <w:pPr>
              <w:jc w:val="center"/>
              <w:rPr>
                <w:b/>
                <w:bCs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MARILE CONFLICTE ALE SECOLULUI XX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524EF1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58F4CB53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2.1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Recunoaşterea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acceptarea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perspectivelor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multiple asupra faptelor şi proceselor istorice </w:t>
            </w:r>
          </w:p>
          <w:p w14:paraId="7861DB86" w14:textId="71AB7001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5.3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Plasarea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evenimentelor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proceselor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istorice într-un context istoric mai larg românesc, european sau universal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2F9BA3" w14:textId="77777777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Al Doilea Război Mondial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Holocaustul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Holocaustul în România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72B514" w14:textId="77777777" w:rsidR="002F7972" w:rsidRPr="004211C5" w:rsidRDefault="00000000">
            <w:pPr>
              <w:jc w:val="center"/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997337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25 22-26 III</w:t>
            </w:r>
            <w:r w:rsidRPr="00DA7D02">
              <w:rPr>
                <w:sz w:val="24"/>
                <w:szCs w:val="36"/>
              </w:rPr>
              <w:br/>
            </w: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26 29 III-02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E5F29B" w14:textId="77777777" w:rsidR="002F7972" w:rsidRDefault="002F7972"/>
        </w:tc>
      </w:tr>
      <w:tr w:rsidR="002F7972" w14:paraId="52C36874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1F9CC3" w14:textId="77777777" w:rsidR="002F7972" w:rsidRPr="00262FEC" w:rsidRDefault="00000000">
            <w:pPr>
              <w:jc w:val="center"/>
              <w:rPr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sz w:val="22"/>
                <w:szCs w:val="32"/>
              </w:rPr>
              <w:t>15.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CDC520" w14:textId="77777777" w:rsidR="002F7972" w:rsidRPr="00262FEC" w:rsidRDefault="00000000" w:rsidP="00262FEC">
            <w:pPr>
              <w:jc w:val="center"/>
              <w:rPr>
                <w:b/>
                <w:bCs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REGIMURI POLITICE POSTBELICE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69E5FE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1639F0EF" w14:textId="77777777" w:rsidR="004211C5" w:rsidRPr="004211C5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2.2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Alcătuirea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planului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investigaţii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, a unui proiect personal sau de grup utilizând surse diverse </w:t>
            </w:r>
          </w:p>
          <w:p w14:paraId="13101FC4" w14:textId="7FA91FE8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5.1</w:t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Construirea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afirmaţii</w:t>
            </w:r>
            <w:proofErr w:type="spellEnd"/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 xml:space="preserve"> pe baza surselor și formularea de concluzii relative la sursele istorice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9F4C16" w14:textId="77777777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Regimuri politice democratice și totalitare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36D670" w14:textId="77777777" w:rsidR="002F7972" w:rsidRPr="004211C5" w:rsidRDefault="00000000">
            <w:pPr>
              <w:jc w:val="center"/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CD56A2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27 05-09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817DCA" w14:textId="77777777" w:rsidR="002F7972" w:rsidRDefault="002F7972"/>
        </w:tc>
      </w:tr>
      <w:tr w:rsidR="002F7972" w14:paraId="5EE7EDFE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8AFB37" w14:textId="77777777" w:rsidR="002F7972" w:rsidRDefault="002F7972">
            <w:pPr>
              <w:jc w:val="center"/>
            </w:pP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7D434FD" w14:textId="77777777" w:rsidR="002F7972" w:rsidRPr="00262FEC" w:rsidRDefault="00000000" w:rsidP="00262FEC">
            <w:pPr>
              <w:jc w:val="center"/>
              <w:rPr>
                <w:b/>
                <w:bCs/>
                <w:sz w:val="22"/>
                <w:szCs w:val="32"/>
              </w:rPr>
            </w:pPr>
            <w:r w:rsidRPr="00262FEC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RECAPITULARE ȘI EVALUARE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0196BE" w14:textId="77777777" w:rsidR="002F7972" w:rsidRDefault="002F7972"/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00BFC7" w14:textId="77777777" w:rsidR="002F7972" w:rsidRPr="004211C5" w:rsidRDefault="00000000">
            <w:pPr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Regimuri politice în perioada interbelică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Marile conflicte ale secolului XX</w:t>
            </w:r>
            <w:r w:rsidRPr="004211C5">
              <w:rPr>
                <w:sz w:val="22"/>
                <w:szCs w:val="32"/>
              </w:rPr>
              <w:br/>
            </w: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• Regimuri politice postbelice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CA1D72" w14:textId="77777777" w:rsidR="002F7972" w:rsidRPr="004211C5" w:rsidRDefault="00000000">
            <w:pPr>
              <w:jc w:val="center"/>
              <w:rPr>
                <w:sz w:val="22"/>
                <w:szCs w:val="32"/>
              </w:rPr>
            </w:pPr>
            <w:r w:rsidRPr="004211C5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D86452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28 12-16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68D89AF" w14:textId="77777777" w:rsidR="002F7972" w:rsidRDefault="002F7972"/>
        </w:tc>
      </w:tr>
      <w:tr w:rsidR="002F7972" w14:paraId="0AE10484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A206F0" w14:textId="77777777" w:rsidR="002F7972" w:rsidRDefault="00000000">
            <w:pPr>
              <w:jc w:val="center"/>
            </w:pPr>
            <w:r w:rsidRPr="004211C5">
              <w:rPr>
                <w:rFonts w:ascii="Times New Roman" w:eastAsia="Times New Roman" w:hAnsi="Times New Roman"/>
                <w:b/>
                <w:sz w:val="22"/>
                <w:szCs w:val="28"/>
              </w:rPr>
              <w:t>Activități extrașcolare și extracurriculare</w:t>
            </w:r>
            <w:r w:rsidRPr="004211C5">
              <w:rPr>
                <w:sz w:val="22"/>
                <w:szCs w:val="28"/>
              </w:rPr>
              <w:br/>
            </w:r>
            <w:r w:rsidRPr="004211C5">
              <w:rPr>
                <w:rFonts w:ascii="Times New Roman" w:eastAsia="Times New Roman" w:hAnsi="Times New Roman"/>
                <w:b/>
                <w:sz w:val="22"/>
                <w:szCs w:val="28"/>
              </w:rPr>
              <w:t>SĂPTĂMÂNA VERDE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F0DA9D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b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b/>
                <w:sz w:val="24"/>
                <w:szCs w:val="36"/>
                <w:vertAlign w:val="subscript"/>
              </w:rPr>
              <w:t>29 19-23 IV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FF8011" w14:textId="77777777" w:rsidR="002F7972" w:rsidRDefault="002F7972"/>
        </w:tc>
      </w:tr>
      <w:tr w:rsidR="002F7972" w14:paraId="6D287383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576E47D" w14:textId="77777777" w:rsidR="002F7972" w:rsidRDefault="00000000">
            <w:pPr>
              <w:jc w:val="center"/>
            </w:pPr>
            <w:r w:rsidRPr="004211C5">
              <w:rPr>
                <w:rFonts w:ascii="Times New Roman" w:eastAsia="Times New Roman" w:hAnsi="Times New Roman"/>
                <w:b/>
                <w:sz w:val="24"/>
                <w:szCs w:val="24"/>
              </w:rPr>
              <w:t>Vacanță - 24 aprilie - 4 mai 2027</w:t>
            </w:r>
          </w:p>
        </w:tc>
      </w:tr>
    </w:tbl>
    <w:p w14:paraId="2AB21B39" w14:textId="3F6FDDA2" w:rsidR="002F7972" w:rsidRPr="006E7544" w:rsidRDefault="00000000" w:rsidP="006E7544">
      <w:pPr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>
        <w:rPr>
          <w:b/>
          <w:sz w:val="20"/>
        </w:rPr>
        <w:lastRenderedPageBreak/>
        <w:br/>
      </w:r>
      <w:r w:rsidRPr="006E7544">
        <w:rPr>
          <w:rFonts w:ascii="Times New Roman" w:hAnsi="Times New Roman" w:cs="Times New Roman"/>
          <w:b/>
          <w:sz w:val="24"/>
          <w:szCs w:val="24"/>
          <w:highlight w:val="yellow"/>
        </w:rPr>
        <w:t>MODULUL AL V-LEA - 7 săptămâni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87"/>
        <w:gridCol w:w="4405"/>
        <w:gridCol w:w="4082"/>
        <w:gridCol w:w="595"/>
        <w:gridCol w:w="1502"/>
        <w:gridCol w:w="1332"/>
      </w:tblGrid>
      <w:tr w:rsidR="002F7972" w14:paraId="4EF5BDBA" w14:textId="77777777" w:rsidTr="00F66685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DCB1581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87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04A764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0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49683A4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44FC07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855D08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4EB023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C7D2FB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1694BA19" w14:textId="77777777" w:rsidTr="00F66685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7C5A8B" w14:textId="77777777" w:rsidR="002F7972" w:rsidRPr="006E7544" w:rsidRDefault="002F7972">
            <w:pPr>
              <w:jc w:val="center"/>
              <w:rPr>
                <w:sz w:val="22"/>
              </w:rPr>
            </w:pP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AA5565" w14:textId="77777777" w:rsidR="002F7972" w:rsidRPr="006E7544" w:rsidRDefault="00000000" w:rsidP="006E7544">
            <w:pPr>
              <w:jc w:val="center"/>
              <w:rPr>
                <w:b/>
                <w:bCs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RECAPITULARE ȘI EVALUARE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9AE7CC" w14:textId="77777777" w:rsidR="002F7972" w:rsidRDefault="002F7972"/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BB4A5D" w14:textId="77777777" w:rsidR="002F7972" w:rsidRPr="00DA7D02" w:rsidRDefault="00000000">
            <w:pPr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Regimuri politice în perioada interbelică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Marile conflicte ale secolului XX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Regimuri politice postbelice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208FAD" w14:textId="77777777" w:rsidR="002F7972" w:rsidRPr="00DA7D02" w:rsidRDefault="00000000">
            <w:pPr>
              <w:jc w:val="center"/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34BB08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30 05-07 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F82448" w14:textId="77777777" w:rsidR="002F7972" w:rsidRDefault="002F7972"/>
        </w:tc>
      </w:tr>
      <w:tr w:rsidR="002F7972" w14:paraId="22EE166A" w14:textId="77777777" w:rsidTr="00F66685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2B3FFB0" w14:textId="77777777" w:rsidR="002F7972" w:rsidRPr="006E7544" w:rsidRDefault="00000000">
            <w:pPr>
              <w:jc w:val="center"/>
              <w:rPr>
                <w:sz w:val="22"/>
              </w:rPr>
            </w:pPr>
            <w:r w:rsidRPr="006E7544">
              <w:rPr>
                <w:rFonts w:ascii="Times New Roman" w:eastAsia="Times New Roman" w:hAnsi="Times New Roman"/>
                <w:sz w:val="22"/>
              </w:rPr>
              <w:t>17.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64DC07" w14:textId="77777777" w:rsidR="002F7972" w:rsidRPr="006E7544" w:rsidRDefault="00000000" w:rsidP="006E7544">
            <w:pPr>
              <w:jc w:val="center"/>
              <w:rPr>
                <w:b/>
                <w:bCs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LUMEA POSTBELICĂ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0A3C5F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2.4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Recunoașterea continuităţii, schimbării și a cauzalităţii în evoluţia socială </w:t>
            </w:r>
          </w:p>
          <w:p w14:paraId="35FB05DB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3.1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Recunoaşterea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acceptarea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interculturalităţii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</w:p>
          <w:p w14:paraId="6E59D141" w14:textId="4CBAD144" w:rsidR="002F7972" w:rsidRPr="006E7544" w:rsidRDefault="00000000">
            <w:pPr>
              <w:rPr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4.2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Aprecierea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valorilor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trecutului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prin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raportarea la actualitate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6BDAD38" w14:textId="77777777" w:rsidR="002F7972" w:rsidRPr="00DA7D02" w:rsidRDefault="00000000">
            <w:pPr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Reconstrucția economică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Revoluția tehnico-științifică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Drepturile omului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Minoritățile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Rolul societății civile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AAE189" w14:textId="77777777" w:rsidR="002F7972" w:rsidRPr="00DA7D02" w:rsidRDefault="00000000">
            <w:pPr>
              <w:jc w:val="center"/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9B1457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31 10-14 V</w:t>
            </w:r>
            <w:r w:rsidRPr="00DA7D02">
              <w:rPr>
                <w:sz w:val="24"/>
                <w:szCs w:val="36"/>
              </w:rPr>
              <w:br/>
            </w: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32 17-21 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684A10" w14:textId="77777777" w:rsidR="002F7972" w:rsidRDefault="002F7972"/>
        </w:tc>
      </w:tr>
      <w:tr w:rsidR="002F7972" w14:paraId="77D610A6" w14:textId="77777777" w:rsidTr="00F66685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DEA8BE" w14:textId="77777777" w:rsidR="002F7972" w:rsidRPr="006E7544" w:rsidRDefault="00000000">
            <w:pPr>
              <w:jc w:val="center"/>
              <w:rPr>
                <w:sz w:val="22"/>
              </w:rPr>
            </w:pPr>
            <w:r w:rsidRPr="006E7544">
              <w:rPr>
                <w:rFonts w:ascii="Times New Roman" w:eastAsia="Times New Roman" w:hAnsi="Times New Roman"/>
                <w:sz w:val="22"/>
              </w:rPr>
              <w:t>18.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FC3865" w14:textId="77777777" w:rsidR="002F7972" w:rsidRPr="006E7544" w:rsidRDefault="00000000" w:rsidP="006E7544">
            <w:pPr>
              <w:jc w:val="center"/>
              <w:rPr>
                <w:b/>
                <w:bCs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RELIGIA ÎN LUMEA CONTEMPORANĂ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E08921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2.1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Recunoașterea și acceptarea perspectivelor multiple asupra faptelor și proceselor istorice </w:t>
            </w:r>
          </w:p>
          <w:p w14:paraId="5CB203A8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3.1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Recunoaşterea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acceptarea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interculturalităţii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</w:p>
          <w:p w14:paraId="310C5D73" w14:textId="76F9800A" w:rsidR="002F7972" w:rsidRPr="006E7544" w:rsidRDefault="00000000">
            <w:pPr>
              <w:rPr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3.2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Adecvarea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comportamentului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la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contexte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și situaţii istorice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69C7B0" w14:textId="77777777" w:rsidR="002F7972" w:rsidRPr="00DA7D02" w:rsidRDefault="00000000">
            <w:pPr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Creștinismul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Islamul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Budismul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Alte religii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Ecumenismul religios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Dialogul între religii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Libertatea religioasă și prozelitismul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F1E8CA4" w14:textId="77777777" w:rsidR="002F7972" w:rsidRPr="00DA7D02" w:rsidRDefault="00000000">
            <w:pPr>
              <w:jc w:val="center"/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066A64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33 24-28 V</w:t>
            </w:r>
            <w:r w:rsidRPr="00DA7D02">
              <w:rPr>
                <w:sz w:val="24"/>
                <w:szCs w:val="36"/>
              </w:rPr>
              <w:br/>
            </w: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34 31 V-04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B2C26B7" w14:textId="77777777" w:rsidR="002F7972" w:rsidRDefault="00000000">
            <w:r w:rsidRPr="00DA7D02">
              <w:rPr>
                <w:rFonts w:ascii="Times New Roman" w:eastAsia="Times New Roman" w:hAnsi="Times New Roman"/>
                <w:sz w:val="20"/>
                <w:szCs w:val="28"/>
              </w:rPr>
              <w:t>*1 iunie - zi liberă</w:t>
            </w:r>
          </w:p>
        </w:tc>
      </w:tr>
      <w:tr w:rsidR="002F7972" w14:paraId="45591F72" w14:textId="77777777" w:rsidTr="00F66685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499CCC" w14:textId="77777777" w:rsidR="002F7972" w:rsidRPr="006E7544" w:rsidRDefault="00000000">
            <w:pPr>
              <w:jc w:val="center"/>
              <w:rPr>
                <w:sz w:val="22"/>
              </w:rPr>
            </w:pPr>
            <w:r w:rsidRPr="006E7544">
              <w:rPr>
                <w:rFonts w:ascii="Times New Roman" w:eastAsia="Times New Roman" w:hAnsi="Times New Roman"/>
                <w:sz w:val="22"/>
              </w:rPr>
              <w:t>19.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113EEA" w14:textId="77777777" w:rsidR="002F7972" w:rsidRPr="006E7544" w:rsidRDefault="00000000" w:rsidP="006E7544">
            <w:pPr>
              <w:jc w:val="center"/>
              <w:rPr>
                <w:b/>
                <w:bCs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ROMÂNIA ȘI INTEGRAREA EUROATLANTICĂ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2E4211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1.2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Formularea de argumente referitoare la un subiect istoric </w:t>
            </w:r>
          </w:p>
          <w:p w14:paraId="39F8CEA2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5.1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Construirea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de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afirmaţii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pe baza surselor și formularea de concluzii relative la sursele istorice </w:t>
            </w:r>
          </w:p>
          <w:p w14:paraId="21A753B4" w14:textId="1FA938E8" w:rsidR="002F7972" w:rsidRPr="006E7544" w:rsidRDefault="00000000">
            <w:pPr>
              <w:rPr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5.3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Plasarea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evenimentelor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proceselor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istorice într-un context istoric mai larg românesc, european sau universal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42D8D0" w14:textId="77777777" w:rsidR="002F7972" w:rsidRPr="00DA7D02" w:rsidRDefault="00000000">
            <w:pPr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Uniunea Europeană - parteneriat și integrare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NATO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E8474C9" w14:textId="77777777" w:rsidR="002F7972" w:rsidRPr="00DA7D02" w:rsidRDefault="00000000">
            <w:pPr>
              <w:jc w:val="center"/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8118F6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35 07-11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A77C52" w14:textId="77777777" w:rsidR="002F7972" w:rsidRDefault="002F7972"/>
        </w:tc>
      </w:tr>
      <w:tr w:rsidR="002F7972" w14:paraId="4AE8AC59" w14:textId="77777777" w:rsidTr="00F66685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182119" w14:textId="77777777" w:rsidR="002F7972" w:rsidRPr="006E7544" w:rsidRDefault="00000000">
            <w:pPr>
              <w:jc w:val="center"/>
              <w:rPr>
                <w:sz w:val="22"/>
              </w:rPr>
            </w:pPr>
            <w:r w:rsidRPr="006E7544">
              <w:rPr>
                <w:rFonts w:ascii="Times New Roman" w:eastAsia="Times New Roman" w:hAnsi="Times New Roman"/>
                <w:sz w:val="22"/>
              </w:rPr>
              <w:t>20.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BA76E7" w14:textId="77777777" w:rsidR="002F7972" w:rsidRPr="006E7544" w:rsidRDefault="00000000" w:rsidP="006E7544">
            <w:pPr>
              <w:jc w:val="center"/>
              <w:rPr>
                <w:b/>
                <w:bCs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SOCIETATEA LA ÎNCEPUTUL MILENIULUI III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12FB1D5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2.3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Analizarea factorilor politici, sociali, economici, culturali care alcătuiesc imaginea unei societăţi </w:t>
            </w:r>
          </w:p>
          <w:p w14:paraId="35E05B8C" w14:textId="77777777" w:rsidR="006E7544" w:rsidRPr="006E7544" w:rsidRDefault="00000000">
            <w:pPr>
              <w:rPr>
                <w:rFonts w:ascii="Times New Roman" w:eastAsia="Times New Roman" w:hAnsi="Times New Roman"/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3.1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Recunoaşterea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şi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acceptarea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interculturalităţii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</w:p>
          <w:p w14:paraId="637045F2" w14:textId="7DC62758" w:rsidR="002F7972" w:rsidRPr="006E7544" w:rsidRDefault="00000000">
            <w:pPr>
              <w:rPr>
                <w:sz w:val="22"/>
                <w:szCs w:val="32"/>
              </w:rPr>
            </w:pPr>
            <w:r w:rsidRPr="006E7544">
              <w:rPr>
                <w:rFonts w:ascii="Times New Roman" w:eastAsia="Times New Roman" w:hAnsi="Times New Roman"/>
                <w:b/>
                <w:bCs/>
                <w:sz w:val="22"/>
                <w:szCs w:val="32"/>
              </w:rPr>
              <w:t>4.3</w:t>
            </w:r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Formarea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unor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reprezentări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</w:t>
            </w:r>
            <w:proofErr w:type="spellStart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>culturale</w:t>
            </w:r>
            <w:proofErr w:type="spellEnd"/>
            <w:r w:rsidRPr="006E7544">
              <w:rPr>
                <w:rFonts w:ascii="Times New Roman" w:eastAsia="Times New Roman" w:hAnsi="Times New Roman"/>
                <w:sz w:val="22"/>
                <w:szCs w:val="32"/>
              </w:rPr>
              <w:t xml:space="preserve"> despre spaţii și epoci istorice diferite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538406F" w14:textId="77777777" w:rsidR="002F7972" w:rsidRPr="00DA7D02" w:rsidRDefault="00000000">
            <w:pPr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Globalizare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Terorism</w:t>
            </w:r>
            <w:r w:rsidRPr="00DA7D02">
              <w:rPr>
                <w:sz w:val="22"/>
                <w:szCs w:val="32"/>
              </w:rPr>
              <w:br/>
            </w: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• Viața cotidiană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0CD544" w14:textId="77777777" w:rsidR="002F7972" w:rsidRPr="00DA7D02" w:rsidRDefault="00000000">
            <w:pPr>
              <w:jc w:val="center"/>
              <w:rPr>
                <w:sz w:val="22"/>
                <w:szCs w:val="32"/>
              </w:rPr>
            </w:pPr>
            <w:r w:rsidRPr="00DA7D02">
              <w:rPr>
                <w:rFonts w:ascii="Times New Roman" w:eastAsia="Times New Roman" w:hAnsi="Times New Roman"/>
                <w:sz w:val="22"/>
                <w:szCs w:val="3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5E5D9C" w14:textId="77777777" w:rsidR="002F7972" w:rsidRPr="00DA7D02" w:rsidRDefault="00000000">
            <w:pPr>
              <w:jc w:val="center"/>
              <w:rPr>
                <w:sz w:val="24"/>
                <w:szCs w:val="36"/>
              </w:rPr>
            </w:pPr>
            <w:r w:rsidRPr="00DA7D02">
              <w:rPr>
                <w:rFonts w:ascii="Times New Roman" w:eastAsia="Times New Roman" w:hAnsi="Times New Roman"/>
                <w:sz w:val="24"/>
                <w:szCs w:val="36"/>
              </w:rPr>
              <w:t>S</w:t>
            </w:r>
            <w:r w:rsidRPr="00DA7D02">
              <w:rPr>
                <w:rFonts w:ascii="Times New Roman" w:eastAsia="Times New Roman" w:hAnsi="Times New Roman"/>
                <w:sz w:val="24"/>
                <w:szCs w:val="36"/>
                <w:vertAlign w:val="subscript"/>
              </w:rPr>
              <w:t>36 14-18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39DD39" w14:textId="77777777" w:rsidR="002F7972" w:rsidRDefault="002F7972"/>
        </w:tc>
      </w:tr>
      <w:tr w:rsidR="002F7972" w14:paraId="41B28D8C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B28A799" w14:textId="77777777" w:rsidR="002F7972" w:rsidRDefault="00000000">
            <w:pPr>
              <w:jc w:val="center"/>
            </w:pPr>
            <w:proofErr w:type="spellStart"/>
            <w:r w:rsidRPr="00DA7D02">
              <w:rPr>
                <w:rFonts w:ascii="Times New Roman" w:eastAsia="Times New Roman" w:hAnsi="Times New Roman"/>
                <w:b/>
                <w:sz w:val="24"/>
                <w:szCs w:val="24"/>
              </w:rPr>
              <w:t>Vacanță</w:t>
            </w:r>
            <w:proofErr w:type="spellEnd"/>
            <w:r w:rsidRPr="00DA7D0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A7D02">
              <w:rPr>
                <w:rFonts w:ascii="Times New Roman" w:eastAsia="Times New Roman" w:hAnsi="Times New Roman"/>
                <w:b/>
                <w:sz w:val="24"/>
                <w:szCs w:val="24"/>
              </w:rPr>
              <w:t>vară</w:t>
            </w:r>
            <w:proofErr w:type="spellEnd"/>
            <w:r w:rsidRPr="00DA7D02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începând cu 19 iunie 2027</w:t>
            </w:r>
          </w:p>
        </w:tc>
      </w:tr>
    </w:tbl>
    <w:p w14:paraId="79ECFC16" w14:textId="77777777" w:rsidR="007B5FE2" w:rsidRDefault="007B5FE2"/>
    <w:sectPr w:rsidR="007B5FE2" w:rsidSect="00F66685">
      <w:footerReference w:type="default" r:id="rId8"/>
      <w:pgSz w:w="16838" w:h="11906" w:orient="landscape"/>
      <w:pgMar w:top="270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3BBE5" w14:textId="77777777" w:rsidR="007B5FE2" w:rsidRDefault="007B5FE2">
      <w:pPr>
        <w:spacing w:after="0" w:line="240" w:lineRule="auto"/>
      </w:pPr>
      <w:r>
        <w:separator/>
      </w:r>
    </w:p>
  </w:endnote>
  <w:endnote w:type="continuationSeparator" w:id="0">
    <w:p w14:paraId="106B82FF" w14:textId="77777777" w:rsidR="007B5FE2" w:rsidRDefault="007B5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D763" w14:textId="77777777" w:rsidR="002F7972" w:rsidRDefault="00000000">
    <w:pPr>
      <w:pStyle w:val="Footer"/>
      <w:tabs>
        <w:tab w:val="left" w:pos="14457"/>
      </w:tabs>
    </w:pPr>
    <w:r>
      <w:rPr>
        <w:sz w:val="14"/>
      </w:rPr>
      <w:t>www.materialedeistorie.com</w:t>
    </w:r>
    <w:r>
      <w:tab/>
    </w:r>
    <w:proofErr w:type="spellStart"/>
    <w:r>
      <w:t>Pagina</w:t>
    </w:r>
    <w:proofErr w:type="spellEnd"/>
    <w:r>
      <w:t xml:space="preserve"> </w:t>
    </w:r>
    <w:r>
      <w:fldChar w:fldCharType="begin"/>
    </w:r>
    <w:r>
      <w:instrText>PAGE</w:instrText>
    </w:r>
    <w:r>
      <w:fldChar w:fldCharType="separate"/>
    </w:r>
    <w:r w:rsidR="00FC4C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34A87" w14:textId="77777777" w:rsidR="007B5FE2" w:rsidRDefault="007B5FE2">
      <w:pPr>
        <w:spacing w:after="0" w:line="240" w:lineRule="auto"/>
      </w:pPr>
      <w:r>
        <w:separator/>
      </w:r>
    </w:p>
  </w:footnote>
  <w:footnote w:type="continuationSeparator" w:id="0">
    <w:p w14:paraId="49A5E226" w14:textId="77777777" w:rsidR="007B5FE2" w:rsidRDefault="007B5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446726">
    <w:abstractNumId w:val="8"/>
  </w:num>
  <w:num w:numId="2" w16cid:durableId="160195608">
    <w:abstractNumId w:val="6"/>
  </w:num>
  <w:num w:numId="3" w16cid:durableId="1087966615">
    <w:abstractNumId w:val="5"/>
  </w:num>
  <w:num w:numId="4" w16cid:durableId="1335959121">
    <w:abstractNumId w:val="4"/>
  </w:num>
  <w:num w:numId="5" w16cid:durableId="1601068253">
    <w:abstractNumId w:val="7"/>
  </w:num>
  <w:num w:numId="6" w16cid:durableId="1936280718">
    <w:abstractNumId w:val="3"/>
  </w:num>
  <w:num w:numId="7" w16cid:durableId="36782248">
    <w:abstractNumId w:val="2"/>
  </w:num>
  <w:num w:numId="8" w16cid:durableId="1794328190">
    <w:abstractNumId w:val="1"/>
  </w:num>
  <w:num w:numId="9" w16cid:durableId="117461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15BFA"/>
    <w:rsid w:val="00262FEC"/>
    <w:rsid w:val="0029639D"/>
    <w:rsid w:val="002F7972"/>
    <w:rsid w:val="00326F90"/>
    <w:rsid w:val="003A09F2"/>
    <w:rsid w:val="004211C5"/>
    <w:rsid w:val="006E7544"/>
    <w:rsid w:val="007B5FE2"/>
    <w:rsid w:val="00AA1D8D"/>
    <w:rsid w:val="00B47730"/>
    <w:rsid w:val="00CB0664"/>
    <w:rsid w:val="00DA7D02"/>
    <w:rsid w:val="00F3732A"/>
    <w:rsid w:val="00F66685"/>
    <w:rsid w:val="00FC4C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B99259"/>
  <w14:defaultImageDpi w14:val="300"/>
  <w15:docId w15:val="{CC8DC0E4-14EB-4482-A7C7-0A5EAA69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1345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Andries</cp:lastModifiedBy>
  <cp:revision>7</cp:revision>
  <dcterms:created xsi:type="dcterms:W3CDTF">2013-12-23T23:15:00Z</dcterms:created>
  <dcterms:modified xsi:type="dcterms:W3CDTF">2026-09-22T13:56:00Z</dcterms:modified>
  <cp:category/>
</cp:coreProperties>
</file>