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81A64" w14:textId="77777777" w:rsidR="00DA6109" w:rsidRDefault="00000000">
      <w:pPr>
        <w:pStyle w:val="Heading1"/>
        <w:spacing w:before="72"/>
        <w:ind w:left="9741"/>
      </w:pPr>
      <w:r>
        <w:fldChar w:fldCharType="begin"/>
      </w:r>
      <w:r>
        <w:instrText>HYPERLINK "https://materialedeistorie.wordpress.com/" \h</w:instrText>
      </w:r>
      <w:r>
        <w:fldChar w:fldCharType="separate"/>
      </w:r>
      <w:r>
        <w:rPr>
          <w:rStyle w:val="Hyperlink"/>
          <w:u w:val="thick" w:color="0000FF"/>
        </w:rPr>
        <w:t>materialedeistorie.com</w:t>
      </w:r>
      <w:r>
        <w:rPr>
          <w:rStyle w:val="Hyperlink"/>
          <w:u w:val="thick" w:color="0000FF"/>
        </w:rPr>
        <w:fldChar w:fldCharType="end"/>
      </w:r>
    </w:p>
    <w:p w14:paraId="7F797139" w14:textId="77777777" w:rsidR="00DA6109" w:rsidRDefault="00DA6109">
      <w:pPr>
        <w:pStyle w:val="BodyText"/>
        <w:spacing w:before="12"/>
        <w:rPr>
          <w:rFonts w:ascii="Comic Sans MS" w:hAnsi="Comic Sans MS"/>
          <w:b/>
          <w:sz w:val="16"/>
        </w:rPr>
      </w:pPr>
    </w:p>
    <w:p w14:paraId="70F9A47F" w14:textId="77777777" w:rsidR="00DA6109" w:rsidRDefault="00000000">
      <w:pPr>
        <w:spacing w:before="101"/>
        <w:ind w:left="1100"/>
        <w:rPr>
          <w:rFonts w:ascii="Comic Sans MS" w:hAnsi="Comic Sans MS" w:cs="Comic Sans MS"/>
          <w:b/>
        </w:rPr>
      </w:pPr>
      <w:r>
        <w:rPr>
          <w:rFonts w:ascii="Comic Sans MS" w:hAnsi="Comic Sans MS" w:cs="Comic Sans MS"/>
          <w:b/>
        </w:rPr>
        <w:t>Unitatea şcolară:</w:t>
      </w:r>
    </w:p>
    <w:p w14:paraId="342881AA" w14:textId="77777777" w:rsidR="00DA6109" w:rsidRDefault="00000000">
      <w:pPr>
        <w:tabs>
          <w:tab w:val="left" w:pos="11181"/>
        </w:tabs>
        <w:spacing w:before="1" w:line="334" w:lineRule="exact"/>
        <w:ind w:left="1100"/>
      </w:pPr>
      <w:r>
        <w:rPr>
          <w:rFonts w:ascii="Comic Sans MS" w:hAnsi="Comic Sans MS" w:cs="Comic Sans MS"/>
          <w:b/>
        </w:rPr>
        <w:t>Aria curriculară: Om</w:t>
      </w:r>
      <w:r>
        <w:rPr>
          <w:rFonts w:ascii="Comic Sans MS" w:hAnsi="Comic Sans MS" w:cs="Comic Sans MS"/>
          <w:b/>
          <w:spacing w:val="-7"/>
        </w:rPr>
        <w:t xml:space="preserve"> </w:t>
      </w:r>
      <w:r>
        <w:rPr>
          <w:rFonts w:ascii="Comic Sans MS" w:hAnsi="Comic Sans MS" w:cs="Comic Sans MS"/>
          <w:b/>
        </w:rPr>
        <w:t>şi</w:t>
      </w:r>
      <w:r>
        <w:rPr>
          <w:rFonts w:ascii="Comic Sans MS" w:hAnsi="Comic Sans MS" w:cs="Comic Sans MS"/>
          <w:b/>
          <w:spacing w:val="-3"/>
        </w:rPr>
        <w:t xml:space="preserve"> </w:t>
      </w:r>
      <w:r>
        <w:rPr>
          <w:rFonts w:ascii="Comic Sans MS" w:hAnsi="Comic Sans MS" w:cs="Comic Sans MS"/>
          <w:b/>
        </w:rPr>
        <w:t>societate</w:t>
      </w:r>
      <w:r>
        <w:rPr>
          <w:rFonts w:ascii="Comic Sans MS" w:hAnsi="Comic Sans MS" w:cs="Comic Sans MS"/>
          <w:b/>
        </w:rPr>
        <w:tab/>
        <w:t>Aviz</w:t>
      </w:r>
      <w:r>
        <w:rPr>
          <w:rFonts w:ascii="Comic Sans MS" w:hAnsi="Comic Sans MS" w:cs="Comic Sans MS"/>
          <w:b/>
          <w:spacing w:val="-2"/>
        </w:rPr>
        <w:t xml:space="preserve"> </w:t>
      </w:r>
      <w:r>
        <w:rPr>
          <w:rFonts w:ascii="Comic Sans MS" w:hAnsi="Comic Sans MS" w:cs="Comic Sans MS"/>
          <w:b/>
        </w:rPr>
        <w:t>Director,</w:t>
      </w:r>
    </w:p>
    <w:p w14:paraId="11033565" w14:textId="77777777" w:rsidR="00DA6109" w:rsidRDefault="00000000">
      <w:pPr>
        <w:spacing w:line="334" w:lineRule="exact"/>
        <w:ind w:left="110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Profesor:</w:t>
      </w:r>
    </w:p>
    <w:p w14:paraId="432426FA" w14:textId="77777777" w:rsidR="00DA6109" w:rsidRDefault="00DA6109">
      <w:pPr>
        <w:pStyle w:val="BodyText"/>
        <w:rPr>
          <w:rFonts w:ascii="Comic Sans MS" w:hAnsi="Comic Sans MS"/>
          <w:b/>
          <w:sz w:val="32"/>
        </w:rPr>
      </w:pPr>
    </w:p>
    <w:p w14:paraId="5CF82301" w14:textId="77777777" w:rsidR="00DA6109" w:rsidRDefault="00000000">
      <w:pPr>
        <w:spacing w:before="223" w:line="334" w:lineRule="exact"/>
        <w:ind w:right="3587"/>
        <w:jc w:val="righ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Aviz</w:t>
      </w:r>
    </w:p>
    <w:p w14:paraId="3663C391" w14:textId="77777777" w:rsidR="00DA6109" w:rsidRDefault="00000000">
      <w:pPr>
        <w:ind w:right="1406"/>
        <w:jc w:val="right"/>
        <w:rPr>
          <w:rFonts w:ascii="Comic Sans MS" w:hAnsi="Comic Sans MS" w:cs="Comic Sans MS"/>
          <w:b/>
        </w:rPr>
      </w:pPr>
      <w:r>
        <w:rPr>
          <w:rFonts w:ascii="Comic Sans MS" w:hAnsi="Comic Sans MS" w:cs="Comic Sans MS"/>
          <w:b/>
        </w:rPr>
        <w:t>Responsabil Arie Curriculară</w:t>
      </w:r>
    </w:p>
    <w:p w14:paraId="2C52623A" w14:textId="77777777" w:rsidR="00DA6109" w:rsidRDefault="00DA6109">
      <w:pPr>
        <w:pStyle w:val="BodyText"/>
        <w:rPr>
          <w:rFonts w:ascii="Comic Sans MS" w:hAnsi="Comic Sans MS" w:cs="Comic Sans MS"/>
          <w:b/>
          <w:sz w:val="32"/>
        </w:rPr>
      </w:pPr>
    </w:p>
    <w:p w14:paraId="6F8F08A9" w14:textId="77777777" w:rsidR="00DA6109" w:rsidRDefault="00DA6109">
      <w:pPr>
        <w:pStyle w:val="BodyText"/>
        <w:rPr>
          <w:rFonts w:ascii="Comic Sans MS" w:hAnsi="Comic Sans MS"/>
          <w:b/>
          <w:sz w:val="32"/>
        </w:rPr>
      </w:pPr>
    </w:p>
    <w:p w14:paraId="5D4C2112" w14:textId="77777777" w:rsidR="00DA6109" w:rsidRDefault="00DA6109">
      <w:pPr>
        <w:pStyle w:val="BodyText"/>
        <w:spacing w:before="1"/>
        <w:rPr>
          <w:rFonts w:ascii="Comic Sans MS" w:hAnsi="Comic Sans MS"/>
          <w:b/>
          <w:sz w:val="32"/>
        </w:rPr>
      </w:pPr>
    </w:p>
    <w:p w14:paraId="4C9D9C1C" w14:textId="77777777" w:rsidR="00DA6109" w:rsidRDefault="00000000">
      <w:pPr>
        <w:ind w:left="3226" w:right="3325" w:hanging="1"/>
        <w:jc w:val="center"/>
        <w:rPr>
          <w:rFonts w:ascii="Comic Sans MS" w:hAnsi="Comic Sans MS" w:cs="Comic Sans MS"/>
          <w:b/>
          <w:sz w:val="40"/>
        </w:rPr>
      </w:pPr>
      <w:r>
        <w:rPr>
          <w:rFonts w:ascii="Comic Sans MS" w:hAnsi="Comic Sans MS" w:cs="Comic Sans MS"/>
          <w:b/>
          <w:sz w:val="40"/>
        </w:rPr>
        <w:t>PLANIFICARE ANUALĂ 2026-2027</w:t>
      </w:r>
    </w:p>
    <w:p w14:paraId="557ABF94" w14:textId="77777777" w:rsidR="00DA6109" w:rsidRDefault="00000000">
      <w:pPr>
        <w:ind w:left="3226" w:right="3325" w:hanging="1"/>
        <w:jc w:val="center"/>
      </w:pPr>
      <w:r>
        <w:rPr>
          <w:rFonts w:ascii="Comic Sans MS" w:hAnsi="Comic Sans MS" w:cs="Comic Sans MS"/>
          <w:b/>
          <w:sz w:val="40"/>
        </w:rPr>
        <w:t>DISCIPLINA ISTORIE – CLASA A VII</w:t>
      </w:r>
      <w:r>
        <w:rPr>
          <w:rFonts w:ascii="Comic Sans MS" w:hAnsi="Comic Sans MS" w:cs="Comic Sans MS"/>
          <w:b/>
          <w:spacing w:val="-14"/>
          <w:sz w:val="40"/>
        </w:rPr>
        <w:t>-</w:t>
      </w:r>
      <w:r>
        <w:rPr>
          <w:rFonts w:ascii="Comic Sans MS" w:hAnsi="Comic Sans MS" w:cs="Comic Sans MS"/>
          <w:b/>
          <w:sz w:val="40"/>
        </w:rPr>
        <w:t>A</w:t>
      </w:r>
    </w:p>
    <w:p w14:paraId="61146FB3" w14:textId="77777777" w:rsidR="00DA6109" w:rsidRDefault="00000000">
      <w:pPr>
        <w:ind w:left="5059" w:right="5156"/>
        <w:jc w:val="center"/>
        <w:rPr>
          <w:rFonts w:ascii="Comic Sans MS" w:hAnsi="Comic Sans MS" w:cs="Comic Sans MS"/>
          <w:b/>
          <w:sz w:val="40"/>
        </w:rPr>
      </w:pPr>
      <w:r>
        <w:rPr>
          <w:rFonts w:ascii="Comic Sans MS" w:hAnsi="Comic Sans MS" w:cs="Comic Sans MS"/>
          <w:b/>
          <w:sz w:val="40"/>
        </w:rPr>
        <w:t>1h-săptămână</w:t>
      </w:r>
    </w:p>
    <w:p w14:paraId="680E052F" w14:textId="77777777" w:rsidR="00DA6109" w:rsidRDefault="00DA6109">
      <w:pPr>
        <w:sectPr w:rsidR="00DA6109">
          <w:headerReference w:type="default" r:id="rId7"/>
          <w:footerReference w:type="default" r:id="rId8"/>
          <w:pgSz w:w="15840" w:h="12240" w:orient="landscape"/>
          <w:pgMar w:top="1060" w:right="240" w:bottom="1260" w:left="340" w:header="0" w:footer="0" w:gutter="0"/>
          <w:pgNumType w:start="1"/>
          <w:cols w:space="720"/>
          <w:formProt w:val="0"/>
          <w:docGrid w:linePitch="360"/>
        </w:sectPr>
      </w:pPr>
    </w:p>
    <w:p w14:paraId="7CE9D022" w14:textId="77777777" w:rsidR="00DA6109" w:rsidRDefault="00DA6109">
      <w:pPr>
        <w:autoSpaceDE w:val="0"/>
        <w:jc w:val="both"/>
        <w:rPr>
          <w:rFonts w:ascii="Cambria" w:hAnsi="Cambria" w:cs="Cambria"/>
          <w:b/>
          <w:sz w:val="44"/>
        </w:rPr>
      </w:pPr>
    </w:p>
    <w:p w14:paraId="30E2B66B" w14:textId="77777777" w:rsidR="00DA6109" w:rsidRDefault="00DA6109">
      <w:pPr>
        <w:autoSpaceDE w:val="0"/>
        <w:jc w:val="both"/>
        <w:rPr>
          <w:rFonts w:ascii="Cambria" w:hAnsi="Cambria" w:cs="Cambria"/>
        </w:rPr>
      </w:pPr>
    </w:p>
    <w:p w14:paraId="047CE956" w14:textId="77777777" w:rsidR="00DA6109" w:rsidRDefault="00DA6109">
      <w:pPr>
        <w:autoSpaceDE w:val="0"/>
        <w:jc w:val="both"/>
        <w:rPr>
          <w:rFonts w:ascii="Cambria" w:hAnsi="Cambria" w:cs="Cambria"/>
        </w:rPr>
      </w:pPr>
    </w:p>
    <w:p w14:paraId="47104023" w14:textId="77777777" w:rsidR="00DA6109" w:rsidRDefault="00DA6109">
      <w:pPr>
        <w:autoSpaceDE w:val="0"/>
        <w:jc w:val="both"/>
        <w:rPr>
          <w:rFonts w:ascii="Cambria" w:hAnsi="Cambria" w:cs="Cambria"/>
        </w:rPr>
      </w:pPr>
    </w:p>
    <w:p w14:paraId="55796BE2" w14:textId="77777777" w:rsidR="00DA6109" w:rsidRDefault="00DA6109">
      <w:pPr>
        <w:autoSpaceDE w:val="0"/>
        <w:jc w:val="both"/>
        <w:rPr>
          <w:rFonts w:ascii="Cambria" w:hAnsi="Cambria" w:cs="Cambria"/>
        </w:rPr>
      </w:pPr>
    </w:p>
    <w:p w14:paraId="2E2CAFE5" w14:textId="77777777" w:rsidR="00DA6109" w:rsidRDefault="00DA6109">
      <w:pPr>
        <w:autoSpaceDE w:val="0"/>
        <w:jc w:val="both"/>
        <w:rPr>
          <w:rFonts w:ascii="Cambria" w:hAnsi="Cambria" w:cs="Cambria"/>
        </w:rPr>
      </w:pPr>
    </w:p>
    <w:p w14:paraId="0364A229" w14:textId="77777777" w:rsidR="00DA6109" w:rsidRDefault="00DA6109">
      <w:pPr>
        <w:autoSpaceDE w:val="0"/>
        <w:jc w:val="both"/>
        <w:rPr>
          <w:rFonts w:ascii="Cambria" w:hAnsi="Cambria" w:cs="Cambria"/>
        </w:rPr>
      </w:pPr>
    </w:p>
    <w:p w14:paraId="46ADBAB0" w14:textId="77777777" w:rsidR="00DA6109" w:rsidRDefault="00DA6109">
      <w:pPr>
        <w:autoSpaceDE w:val="0"/>
        <w:jc w:val="both"/>
        <w:rPr>
          <w:rFonts w:ascii="Cambria" w:hAnsi="Cambria" w:cs="Cambria"/>
        </w:rPr>
      </w:pPr>
    </w:p>
    <w:p w14:paraId="11DFC9D5" w14:textId="77777777" w:rsidR="00DA6109" w:rsidRDefault="00DA6109">
      <w:pPr>
        <w:autoSpaceDE w:val="0"/>
        <w:jc w:val="both"/>
        <w:rPr>
          <w:rFonts w:ascii="Cambria" w:hAnsi="Cambria" w:cs="Cambria"/>
        </w:rPr>
      </w:pPr>
    </w:p>
    <w:p w14:paraId="514EA654" w14:textId="77777777" w:rsidR="00DA6109" w:rsidRDefault="00DA6109">
      <w:pPr>
        <w:autoSpaceDE w:val="0"/>
        <w:jc w:val="both"/>
        <w:rPr>
          <w:rFonts w:ascii="Cambria" w:hAnsi="Cambria" w:cs="Cambria"/>
        </w:rPr>
      </w:pPr>
    </w:p>
    <w:p w14:paraId="514FB5F6" w14:textId="77777777" w:rsidR="00DA6109" w:rsidRDefault="00DA6109">
      <w:pPr>
        <w:autoSpaceDE w:val="0"/>
        <w:jc w:val="both"/>
        <w:rPr>
          <w:rFonts w:ascii="Cambria" w:hAnsi="Cambria" w:cs="Cambria"/>
        </w:rPr>
      </w:pPr>
    </w:p>
    <w:p w14:paraId="7A048936" w14:textId="77777777" w:rsidR="00DA6109" w:rsidRDefault="00DA6109">
      <w:pPr>
        <w:autoSpaceDE w:val="0"/>
        <w:jc w:val="both"/>
        <w:rPr>
          <w:rFonts w:ascii="Cambria" w:hAnsi="Cambria" w:cs="Cambria"/>
        </w:rPr>
      </w:pPr>
    </w:p>
    <w:p w14:paraId="1B10DD92" w14:textId="77777777" w:rsidR="00DA6109" w:rsidRDefault="00DA6109">
      <w:pPr>
        <w:autoSpaceDE w:val="0"/>
        <w:jc w:val="both"/>
        <w:rPr>
          <w:rFonts w:ascii="Cambria" w:hAnsi="Cambria" w:cs="Cambria"/>
        </w:rPr>
      </w:pPr>
    </w:p>
    <w:p w14:paraId="7110F4BD" w14:textId="77777777" w:rsidR="00DA6109" w:rsidRDefault="00DA6109">
      <w:pPr>
        <w:autoSpaceDE w:val="0"/>
        <w:jc w:val="center"/>
        <w:rPr>
          <w:rFonts w:ascii="Cambria" w:hAnsi="Cambria" w:cs="Cambria"/>
          <w:lang w:val="en-US"/>
        </w:rPr>
      </w:pPr>
    </w:p>
    <w:p w14:paraId="3289FA89" w14:textId="77777777" w:rsidR="00DA6109" w:rsidRDefault="00DA6109">
      <w:pPr>
        <w:jc w:val="center"/>
        <w:rPr>
          <w:b/>
          <w:lang w:val="en-US"/>
        </w:rPr>
      </w:pPr>
    </w:p>
    <w:p w14:paraId="725D279E" w14:textId="77777777" w:rsidR="00DA6109" w:rsidRDefault="00DA6109">
      <w:pPr>
        <w:jc w:val="center"/>
        <w:rPr>
          <w:b/>
        </w:rPr>
      </w:pPr>
    </w:p>
    <w:p w14:paraId="7AC5CE08" w14:textId="77777777" w:rsidR="00DA6109" w:rsidRDefault="00000000">
      <w:pPr>
        <w:jc w:val="center"/>
        <w:rPr>
          <w:b/>
        </w:rPr>
      </w:pPr>
      <w:r>
        <w:rPr>
          <w:b/>
        </w:rPr>
        <w:t>PLANIFICARE CALENDARISTICĂ ANUALĂ</w:t>
      </w:r>
    </w:p>
    <w:p w14:paraId="117E1001" w14:textId="77777777" w:rsidR="00DA6109" w:rsidRDefault="00000000">
      <w:pPr>
        <w:jc w:val="center"/>
        <w:rPr>
          <w:b/>
        </w:rPr>
      </w:pPr>
      <w:r>
        <w:rPr>
          <w:b/>
          <w:highlight w:val="yellow"/>
        </w:rPr>
        <w:t>MODULUL I - 7 săptămâni</w:t>
      </w:r>
    </w:p>
    <w:p w14:paraId="2C38BD06" w14:textId="77777777" w:rsidR="00DA6109" w:rsidRDefault="00DA6109">
      <w:pPr>
        <w:jc w:val="center"/>
        <w:rPr>
          <w:b/>
        </w:rPr>
      </w:pPr>
    </w:p>
    <w:tbl>
      <w:tblPr>
        <w:tblW w:w="1503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624"/>
        <w:gridCol w:w="1980"/>
        <w:gridCol w:w="5048"/>
        <w:gridCol w:w="4537"/>
        <w:gridCol w:w="681"/>
        <w:gridCol w:w="1350"/>
        <w:gridCol w:w="810"/>
      </w:tblGrid>
      <w:tr w:rsidR="00DA6109" w14:paraId="125AB955" w14:textId="77777777">
        <w:trPr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4DAC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Nr.</w:t>
            </w:r>
          </w:p>
          <w:p w14:paraId="148885B2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crt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47DB8B5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Unitatea de învățare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623D6AF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Competențe specifice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7EFFD18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Conținuturi</w:t>
            </w:r>
          </w:p>
          <w:p w14:paraId="2CCD75EF" w14:textId="77777777" w:rsidR="00DA6109" w:rsidRDefault="00DA6109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1322119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Nr. ore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B2C9CAA" w14:textId="77777777" w:rsidR="00DA6109" w:rsidRDefault="000000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Săptămâna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98304C4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Obs.</w:t>
            </w:r>
          </w:p>
        </w:tc>
      </w:tr>
      <w:tr w:rsidR="00DA6109" w14:paraId="25961CDD" w14:textId="77777777">
        <w:trPr>
          <w:trHeight w:val="110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4BB75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5F95" w14:textId="77777777" w:rsidR="00DA6109" w:rsidRDefault="0000000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iCs/>
                <w:sz w:val="22"/>
                <w:szCs w:val="22"/>
                <w:lang w:val="en-US"/>
              </w:rPr>
              <w:t>Introducere</w:t>
            </w:r>
            <w:proofErr w:type="spellEnd"/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9612" w14:textId="77777777" w:rsidR="00DA6109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14:paraId="05E4FA33" w14:textId="77777777" w:rsidR="00DA6109" w:rsidRDefault="00DA6109">
            <w:pPr>
              <w:jc w:val="both"/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18D8" w14:textId="77777777" w:rsidR="00DA6109" w:rsidRDefault="00DA6109">
            <w:pPr>
              <w:snapToGrid w:val="0"/>
              <w:rPr>
                <w:iCs/>
              </w:rPr>
            </w:pPr>
          </w:p>
          <w:p w14:paraId="2748F7A7" w14:textId="77777777" w:rsidR="00DA6109" w:rsidRDefault="00000000">
            <w:pPr>
              <w:numPr>
                <w:ilvl w:val="0"/>
                <w:numId w:val="7"/>
              </w:numPr>
            </w:pPr>
            <w:r>
              <w:rPr>
                <w:sz w:val="22"/>
                <w:szCs w:val="22"/>
              </w:rPr>
              <w:t>Test predictiv</w:t>
            </w:r>
          </w:p>
          <w:p w14:paraId="35518BB3" w14:textId="77777777" w:rsidR="00DA6109" w:rsidRDefault="00DA6109">
            <w:pPr>
              <w:ind w:left="216"/>
              <w:rPr>
                <w:b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1730" w14:textId="77777777" w:rsidR="00DA6109" w:rsidRDefault="00DA6109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1EAB5904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2E82BA5B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68340EF8" w14:textId="77777777" w:rsidR="00DA6109" w:rsidRDefault="00DA610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3F19" w14:textId="77777777" w:rsidR="00DA6109" w:rsidRDefault="00DA6109">
            <w:pPr>
              <w:snapToGrid w:val="0"/>
              <w:rPr>
                <w:b/>
                <w:bCs/>
                <w:iCs/>
                <w:sz w:val="22"/>
                <w:szCs w:val="22"/>
              </w:rPr>
            </w:pPr>
          </w:p>
          <w:p w14:paraId="1F94775A" w14:textId="77777777" w:rsidR="00DA6109" w:rsidRDefault="00DA6109"/>
          <w:p w14:paraId="1DB3864C" w14:textId="77777777" w:rsidR="00DA6109" w:rsidRDefault="00000000">
            <w:pPr>
              <w:rPr>
                <w:vertAlign w:val="subscript"/>
              </w:rPr>
            </w:pPr>
            <w:r>
              <w:t>S</w:t>
            </w:r>
            <w:r>
              <w:rPr>
                <w:vertAlign w:val="subscript"/>
              </w:rPr>
              <w:t>1   07–11 IX</w:t>
            </w:r>
          </w:p>
          <w:p w14:paraId="0B33D9D8" w14:textId="77777777" w:rsidR="00DA6109" w:rsidRDefault="00DA6109">
            <w:pPr>
              <w:rPr>
                <w:vertAlign w:val="subscript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EAD7" w14:textId="77777777" w:rsidR="00DA6109" w:rsidRDefault="00DA6109">
            <w:pPr>
              <w:snapToGrid w:val="0"/>
              <w:rPr>
                <w:vertAlign w:val="subscript"/>
              </w:rPr>
            </w:pPr>
          </w:p>
        </w:tc>
      </w:tr>
      <w:tr w:rsidR="00DA6109" w14:paraId="7779FC98" w14:textId="77777777">
        <w:trPr>
          <w:trHeight w:val="3596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E0D33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D18E0" w14:textId="77777777" w:rsidR="00DA6109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iCs/>
                <w:sz w:val="22"/>
                <w:szCs w:val="20"/>
                <w:lang w:val="fr-FR"/>
              </w:rPr>
              <w:t>LUMEA LA SFÂRŞITUL SECOLULUI AL XIX-LEA ŞI ÎNCEPUTUL SECOLULUI AL XX-LEA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F775" w14:textId="77777777" w:rsidR="00DA6109" w:rsidRDefault="00DA6109">
            <w:pPr>
              <w:snapToGrid w:val="0"/>
              <w:rPr>
                <w:b/>
                <w:sz w:val="22"/>
                <w:szCs w:val="20"/>
              </w:rPr>
            </w:pPr>
          </w:p>
          <w:p w14:paraId="6DE5122D" w14:textId="77777777" w:rsidR="00DA6109" w:rsidRDefault="00000000">
            <w:r>
              <w:rPr>
                <w:b/>
                <w:sz w:val="22"/>
              </w:rPr>
              <w:t>1.1.</w:t>
            </w:r>
            <w:r>
              <w:rPr>
                <w:sz w:val="22"/>
              </w:rPr>
              <w:t xml:space="preserve"> Utilizarea coordonatelor de timp și spațiu în prezentarea faptelor și proceselor istorice</w:t>
            </w:r>
          </w:p>
          <w:p w14:paraId="07F73DEA" w14:textId="77777777" w:rsidR="00DA6109" w:rsidRDefault="00000000">
            <w:r>
              <w:rPr>
                <w:b/>
                <w:sz w:val="22"/>
              </w:rPr>
              <w:t>1.2</w:t>
            </w:r>
            <w:r>
              <w:rPr>
                <w:sz w:val="22"/>
              </w:rPr>
              <w:t xml:space="preserve"> Compararea faptelor/proceselor istorice din perspectivă temporală și spațială</w:t>
            </w:r>
          </w:p>
          <w:p w14:paraId="330EED56" w14:textId="77777777" w:rsidR="00DA6109" w:rsidRDefault="00000000">
            <w:r>
              <w:rPr>
                <w:b/>
                <w:sz w:val="22"/>
              </w:rPr>
              <w:t>2.2.</w:t>
            </w:r>
            <w:r>
              <w:rPr>
                <w:sz w:val="22"/>
              </w:rPr>
              <w:t xml:space="preserve"> Explorarea surselor istorice prin utilizarea instrumentelor specifice gândirii critice</w:t>
            </w:r>
          </w:p>
          <w:p w14:paraId="5EB3BFFA" w14:textId="77777777" w:rsidR="00DA6109" w:rsidRDefault="00000000">
            <w:r>
              <w:rPr>
                <w:b/>
                <w:sz w:val="22"/>
              </w:rPr>
              <w:t>3.2</w:t>
            </w:r>
            <w:r>
              <w:rPr>
                <w:sz w:val="22"/>
              </w:rPr>
              <w:t>. Prezentarea unor elemente de continuitate și schimbare în evoluția sistemului de valori</w:t>
            </w:r>
          </w:p>
          <w:p w14:paraId="30D8BB74" w14:textId="77777777" w:rsidR="00DA6109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4.1.</w:t>
            </w:r>
            <w:r>
              <w:rPr>
                <w:sz w:val="22"/>
              </w:rPr>
              <w:t xml:space="preserve"> Realizarea unor proiecte individuale sau de grup prin utilizarea resurselor multimedia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1E9F" w14:textId="77777777" w:rsidR="00DA6109" w:rsidRDefault="00000000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Marile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alianţe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politico-</w:t>
            </w:r>
            <w:proofErr w:type="spellStart"/>
            <w:r>
              <w:rPr>
                <w:sz w:val="22"/>
                <w:szCs w:val="22"/>
                <w:lang w:val="en-US"/>
              </w:rPr>
              <w:t>militare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în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lume</w:t>
            </w:r>
            <w:proofErr w:type="spellEnd"/>
          </w:p>
          <w:p w14:paraId="514F6632" w14:textId="77777777" w:rsidR="00DA6109" w:rsidRDefault="00DA6109">
            <w:pPr>
              <w:ind w:left="397"/>
              <w:jc w:val="both"/>
              <w:rPr>
                <w:sz w:val="22"/>
                <w:szCs w:val="22"/>
              </w:rPr>
            </w:pPr>
          </w:p>
          <w:p w14:paraId="6E105AFC" w14:textId="77777777" w:rsidR="00DA6109" w:rsidRDefault="00DA6109">
            <w:pPr>
              <w:ind w:left="397"/>
              <w:jc w:val="both"/>
              <w:rPr>
                <w:sz w:val="22"/>
                <w:szCs w:val="22"/>
              </w:rPr>
            </w:pPr>
          </w:p>
          <w:p w14:paraId="047F790D" w14:textId="77777777" w:rsidR="00DA6109" w:rsidRDefault="00000000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Primul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Război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Mondial. </w:t>
            </w:r>
            <w:proofErr w:type="spellStart"/>
            <w:r>
              <w:rPr>
                <w:sz w:val="22"/>
                <w:szCs w:val="22"/>
                <w:lang w:val="en-US"/>
              </w:rPr>
              <w:t>Evoluţia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alianţelor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en-US"/>
              </w:rPr>
              <w:t>Fronturile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en-US"/>
              </w:rPr>
              <w:t>luptă</w:t>
            </w:r>
            <w:proofErr w:type="spellEnd"/>
          </w:p>
          <w:p w14:paraId="295392CF" w14:textId="77777777" w:rsidR="00DA6109" w:rsidRDefault="00DA6109">
            <w:pPr>
              <w:ind w:left="397"/>
              <w:jc w:val="both"/>
              <w:rPr>
                <w:sz w:val="22"/>
                <w:szCs w:val="22"/>
              </w:rPr>
            </w:pPr>
          </w:p>
          <w:p w14:paraId="0633D3B0" w14:textId="77777777" w:rsidR="00DA6109" w:rsidRDefault="00000000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u w:val="single"/>
                <w:lang w:val="fr-FR"/>
              </w:rPr>
              <w:t>Studii</w:t>
            </w:r>
            <w:proofErr w:type="spellEnd"/>
            <w:r>
              <w:rPr>
                <w:sz w:val="22"/>
                <w:szCs w:val="22"/>
                <w:u w:val="single"/>
                <w:lang w:val="fr-FR"/>
              </w:rPr>
              <w:t xml:space="preserve"> de </w:t>
            </w:r>
            <w:proofErr w:type="spellStart"/>
            <w:proofErr w:type="gramStart"/>
            <w:r>
              <w:rPr>
                <w:sz w:val="22"/>
                <w:szCs w:val="22"/>
                <w:u w:val="single"/>
                <w:lang w:val="fr-FR"/>
              </w:rPr>
              <w:t>caz</w:t>
            </w:r>
            <w:proofErr w:type="spellEnd"/>
            <w:r>
              <w:rPr>
                <w:sz w:val="22"/>
                <w:szCs w:val="22"/>
                <w:lang w:val="fr-FR"/>
              </w:rPr>
              <w:t>: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</w:p>
          <w:p w14:paraId="0D4CBB2A" w14:textId="77777777" w:rsidR="00DA6109" w:rsidRDefault="00000000">
            <w:pPr>
              <w:ind w:left="26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fr-FR"/>
              </w:rPr>
              <w:t xml:space="preserve">  </w:t>
            </w:r>
            <w:proofErr w:type="spellStart"/>
            <w:r>
              <w:rPr>
                <w:sz w:val="22"/>
                <w:szCs w:val="22"/>
                <w:lang w:val="fr-FR"/>
              </w:rPr>
              <w:t>Revoluţia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industrială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şi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războiul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fr-FR"/>
              </w:rPr>
              <w:t>Noul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armament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şi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victimele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lui</w:t>
            </w:r>
          </w:p>
          <w:p w14:paraId="53B504E3" w14:textId="77777777" w:rsidR="00DA6109" w:rsidRDefault="00000000">
            <w:pPr>
              <w:ind w:left="26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fr-FR"/>
              </w:rPr>
              <w:t xml:space="preserve">  </w:t>
            </w:r>
            <w:proofErr w:type="spellStart"/>
            <w:r>
              <w:rPr>
                <w:sz w:val="22"/>
                <w:szCs w:val="22"/>
                <w:lang w:val="fr-FR"/>
              </w:rPr>
              <w:t>Viaţa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în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tranşee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şi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frontul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fr-FR"/>
              </w:rPr>
              <w:t>acasă</w:t>
            </w:r>
            <w:proofErr w:type="spellEnd"/>
          </w:p>
          <w:p w14:paraId="62894F01" w14:textId="77777777" w:rsidR="00DA6109" w:rsidRDefault="00000000">
            <w:pPr>
              <w:ind w:left="397"/>
              <w:jc w:val="both"/>
            </w:pPr>
            <w:proofErr w:type="spellStart"/>
            <w:r>
              <w:rPr>
                <w:sz w:val="22"/>
                <w:szCs w:val="22"/>
                <w:lang w:val="fr-FR"/>
              </w:rPr>
              <w:t>România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şi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Primul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Război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Mondial</w:t>
            </w:r>
          </w:p>
          <w:p w14:paraId="48A8D1B3" w14:textId="77777777" w:rsidR="00DA6109" w:rsidRDefault="00DA6109">
            <w:pPr>
              <w:ind w:left="397"/>
              <w:jc w:val="both"/>
              <w:rPr>
                <w:sz w:val="22"/>
                <w:szCs w:val="22"/>
                <w:lang w:val="fr-FR"/>
              </w:rPr>
            </w:pPr>
          </w:p>
          <w:p w14:paraId="0F818EEE" w14:textId="77777777" w:rsidR="00DA6109" w:rsidRDefault="00000000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  <w:lang w:val="fr-FR"/>
              </w:rPr>
            </w:pPr>
            <w:proofErr w:type="spellStart"/>
            <w:r>
              <w:rPr>
                <w:sz w:val="22"/>
                <w:szCs w:val="22"/>
                <w:lang w:val="fr-FR"/>
              </w:rPr>
              <w:t>Tratatele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de pace. Noua </w:t>
            </w:r>
            <w:proofErr w:type="spellStart"/>
            <w:r>
              <w:rPr>
                <w:sz w:val="22"/>
                <w:szCs w:val="22"/>
                <w:lang w:val="fr-FR"/>
              </w:rPr>
              <w:t>hartă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a </w:t>
            </w:r>
            <w:proofErr w:type="spellStart"/>
            <w:r>
              <w:rPr>
                <w:sz w:val="22"/>
                <w:szCs w:val="22"/>
                <w:lang w:val="fr-FR"/>
              </w:rPr>
              <w:t>Europei</w:t>
            </w:r>
            <w:proofErr w:type="spellEnd"/>
          </w:p>
          <w:p w14:paraId="7854FE33" w14:textId="77777777" w:rsidR="00DA6109" w:rsidRDefault="00DA6109">
            <w:pPr>
              <w:ind w:left="261"/>
              <w:rPr>
                <w:sz w:val="22"/>
                <w:szCs w:val="22"/>
                <w:lang w:val="fr-FR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DE24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3C5EEF68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21134B04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7C3190F2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14929279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5609D77D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529CC4B4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6333159D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39D11B47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26103435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56AF9EAF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2A6779B7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5EB528A9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CAA9" w14:textId="77777777" w:rsidR="00DA6109" w:rsidRDefault="00000000">
            <w:r>
              <w:t>S</w:t>
            </w:r>
            <w:r>
              <w:rPr>
                <w:vertAlign w:val="subscript"/>
              </w:rPr>
              <w:t>2   14–18 IX</w:t>
            </w:r>
          </w:p>
          <w:p w14:paraId="189CAB7C" w14:textId="77777777" w:rsidR="00DA6109" w:rsidRDefault="00DA6109"/>
          <w:p w14:paraId="4D6B71B6" w14:textId="77777777" w:rsidR="00DA6109" w:rsidRDefault="00DA6109"/>
          <w:p w14:paraId="2DF63FC4" w14:textId="77777777" w:rsidR="00DA6109" w:rsidRDefault="00000000">
            <w:r>
              <w:t>S</w:t>
            </w:r>
            <w:r>
              <w:rPr>
                <w:vertAlign w:val="subscript"/>
              </w:rPr>
              <w:t>3   21–25 IX</w:t>
            </w:r>
          </w:p>
          <w:p w14:paraId="5AF90437" w14:textId="77777777" w:rsidR="00DA6109" w:rsidRDefault="00DA6109">
            <w:pPr>
              <w:rPr>
                <w:vertAlign w:val="subscript"/>
              </w:rPr>
            </w:pPr>
          </w:p>
          <w:p w14:paraId="1E238CCC" w14:textId="77777777" w:rsidR="00DA6109" w:rsidRDefault="00DA6109">
            <w:pPr>
              <w:rPr>
                <w:vertAlign w:val="subscript"/>
              </w:rPr>
            </w:pPr>
          </w:p>
          <w:p w14:paraId="54DD2747" w14:textId="77777777" w:rsidR="00DA6109" w:rsidRDefault="00DA6109">
            <w:pPr>
              <w:rPr>
                <w:vertAlign w:val="subscript"/>
              </w:rPr>
            </w:pPr>
          </w:p>
          <w:p w14:paraId="4338BF56" w14:textId="77777777" w:rsidR="00DA6109" w:rsidRDefault="00000000">
            <w:r>
              <w:t>S</w:t>
            </w:r>
            <w:r>
              <w:rPr>
                <w:vertAlign w:val="subscript"/>
              </w:rPr>
              <w:t>4   28 IX–02 X</w:t>
            </w:r>
          </w:p>
          <w:p w14:paraId="73111956" w14:textId="77777777" w:rsidR="00DA6109" w:rsidRDefault="00000000">
            <w:r>
              <w:t>S</w:t>
            </w:r>
            <w:r>
              <w:rPr>
                <w:vertAlign w:val="subscript"/>
              </w:rPr>
              <w:t>5   05–09 X</w:t>
            </w:r>
          </w:p>
          <w:p w14:paraId="7205E2F0" w14:textId="77777777" w:rsidR="00DA6109" w:rsidRDefault="00DA6109">
            <w:pPr>
              <w:rPr>
                <w:vertAlign w:val="subscript"/>
              </w:rPr>
            </w:pPr>
          </w:p>
          <w:p w14:paraId="66E00433" w14:textId="77777777" w:rsidR="00DA6109" w:rsidRDefault="00DA6109"/>
          <w:p w14:paraId="3B0E11D6" w14:textId="77777777" w:rsidR="00DA6109" w:rsidRDefault="00000000">
            <w:r>
              <w:t>S</w:t>
            </w:r>
            <w:r>
              <w:rPr>
                <w:vertAlign w:val="subscript"/>
              </w:rPr>
              <w:t>6   12–16 X</w:t>
            </w:r>
          </w:p>
          <w:p w14:paraId="25CF1B81" w14:textId="77777777" w:rsidR="00DA6109" w:rsidRDefault="00DA6109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F8C3" w14:textId="77777777" w:rsidR="00DA6109" w:rsidRDefault="00DA6109">
            <w:pPr>
              <w:snapToGrid w:val="0"/>
            </w:pPr>
          </w:p>
        </w:tc>
      </w:tr>
      <w:tr w:rsidR="00DA6109" w14:paraId="0B00F921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C566C" w14:textId="77777777" w:rsidR="00DA6109" w:rsidRDefault="00DA6109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C22CF" w14:textId="77777777" w:rsidR="00DA6109" w:rsidRDefault="00DA610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600342C" w14:textId="77777777" w:rsidR="00DA6109" w:rsidRDefault="00DA6109">
            <w:pPr>
              <w:pStyle w:val="Listparagraf"/>
              <w:snapToGrid w:val="0"/>
              <w:ind w:left="1240"/>
              <w:contextualSpacing/>
              <w:rPr>
                <w:b/>
                <w:sz w:val="22"/>
                <w:szCs w:val="20"/>
              </w:rPr>
            </w:pPr>
          </w:p>
          <w:p w14:paraId="50DE2EB6" w14:textId="77777777" w:rsidR="00DA6109" w:rsidRDefault="00000000">
            <w:pPr>
              <w:pStyle w:val="Listparagraf"/>
              <w:numPr>
                <w:ilvl w:val="0"/>
                <w:numId w:val="3"/>
              </w:numPr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RECAPITULARE/EVALUARE SUMATIVĂ</w:t>
            </w:r>
          </w:p>
          <w:p w14:paraId="76B2D4D4" w14:textId="77777777" w:rsidR="00DA6109" w:rsidRDefault="00000000">
            <w:pPr>
              <w:pStyle w:val="Listparagraf"/>
              <w:ind w:left="1240"/>
              <w:contextualSpacing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Lumea la sfârşitul secolului al XIX-lea şi începutul secolului al XX-lea</w:t>
            </w:r>
          </w:p>
          <w:p w14:paraId="459BCB9E" w14:textId="77777777" w:rsidR="00DA6109" w:rsidRDefault="00DA6109">
            <w:pPr>
              <w:pStyle w:val="Listparagraf"/>
              <w:ind w:left="1240"/>
              <w:contextualSpacing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4DF36F5" w14:textId="77777777" w:rsidR="00DA6109" w:rsidRDefault="00DA6109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  <w:p w14:paraId="024BFE38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38645A13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CE0596D" w14:textId="77777777" w:rsidR="00DA6109" w:rsidRDefault="00DA6109">
            <w:pPr>
              <w:snapToGrid w:val="0"/>
              <w:rPr>
                <w:sz w:val="22"/>
                <w:szCs w:val="22"/>
              </w:rPr>
            </w:pPr>
          </w:p>
          <w:p w14:paraId="45D3A93A" w14:textId="77777777" w:rsidR="00DA6109" w:rsidRDefault="00000000">
            <w:r>
              <w:t>S</w:t>
            </w:r>
            <w:r>
              <w:rPr>
                <w:vertAlign w:val="subscript"/>
              </w:rPr>
              <w:t>7   19–23 X</w:t>
            </w:r>
          </w:p>
          <w:p w14:paraId="640FEF02" w14:textId="77777777" w:rsidR="00DA6109" w:rsidRDefault="00DA6109">
            <w:pPr>
              <w:rPr>
                <w:vertAlign w:val="subscript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25110DE" w14:textId="77777777" w:rsidR="00DA6109" w:rsidRDefault="00DA6109">
            <w:pPr>
              <w:snapToGrid w:val="0"/>
              <w:rPr>
                <w:vertAlign w:val="subscript"/>
              </w:rPr>
            </w:pPr>
          </w:p>
        </w:tc>
      </w:tr>
      <w:tr w:rsidR="00DA6109" w14:paraId="34F3D27E" w14:textId="77777777">
        <w:tc>
          <w:tcPr>
            <w:tcW w:w="15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F6230B8" w14:textId="77777777" w:rsidR="00DA6109" w:rsidRDefault="00000000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Vacanţă - 24 octombrie - 1 noiembrie 2026</w:t>
            </w:r>
          </w:p>
        </w:tc>
      </w:tr>
    </w:tbl>
    <w:p w14:paraId="08DF08D7" w14:textId="77777777" w:rsidR="00DA6109" w:rsidRDefault="00DA6109">
      <w:pPr>
        <w:autoSpaceDE w:val="0"/>
        <w:jc w:val="center"/>
        <w:rPr>
          <w:lang w:val="en-US"/>
        </w:rPr>
      </w:pPr>
    </w:p>
    <w:p w14:paraId="6F62C425" w14:textId="77777777" w:rsidR="00DA6109" w:rsidRDefault="00DA6109">
      <w:pPr>
        <w:autoSpaceDE w:val="0"/>
        <w:jc w:val="center"/>
        <w:rPr>
          <w:lang w:val="en-US"/>
        </w:rPr>
      </w:pPr>
    </w:p>
    <w:p w14:paraId="3B0BA771" w14:textId="77777777" w:rsidR="00DA6109" w:rsidRDefault="00DA6109">
      <w:pPr>
        <w:autoSpaceDE w:val="0"/>
        <w:jc w:val="center"/>
        <w:rPr>
          <w:lang w:val="en-US"/>
        </w:rPr>
      </w:pPr>
    </w:p>
    <w:p w14:paraId="49237863" w14:textId="77777777" w:rsidR="00DA6109" w:rsidRDefault="00DA6109">
      <w:pPr>
        <w:autoSpaceDE w:val="0"/>
        <w:jc w:val="center"/>
        <w:rPr>
          <w:lang w:val="en-US"/>
        </w:rPr>
      </w:pPr>
    </w:p>
    <w:p w14:paraId="600FF30E" w14:textId="77777777" w:rsidR="00DA6109" w:rsidRDefault="00000000">
      <w:pPr>
        <w:jc w:val="center"/>
        <w:rPr>
          <w:b/>
        </w:rPr>
      </w:pPr>
      <w:r>
        <w:rPr>
          <w:b/>
          <w:highlight w:val="yellow"/>
        </w:rPr>
        <w:lastRenderedPageBreak/>
        <w:t>MODULUL al II-lea  - 8 săptămâni</w:t>
      </w:r>
    </w:p>
    <w:p w14:paraId="5EEC49BC" w14:textId="77777777" w:rsidR="00DA6109" w:rsidRDefault="00DA6109">
      <w:pPr>
        <w:jc w:val="center"/>
        <w:rPr>
          <w:b/>
        </w:rPr>
      </w:pPr>
    </w:p>
    <w:p w14:paraId="29D58F7C" w14:textId="77777777" w:rsidR="00DA6109" w:rsidRDefault="00DA6109">
      <w:pPr>
        <w:jc w:val="center"/>
        <w:rPr>
          <w:b/>
        </w:rPr>
      </w:pPr>
    </w:p>
    <w:tbl>
      <w:tblPr>
        <w:tblW w:w="1503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624"/>
        <w:gridCol w:w="1979"/>
        <w:gridCol w:w="5045"/>
        <w:gridCol w:w="4534"/>
        <w:gridCol w:w="684"/>
        <w:gridCol w:w="1354"/>
        <w:gridCol w:w="810"/>
      </w:tblGrid>
      <w:tr w:rsidR="00DA6109" w14:paraId="51BD6EB3" w14:textId="77777777">
        <w:trPr>
          <w:tblHeader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47E4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Nr.</w:t>
            </w:r>
          </w:p>
          <w:p w14:paraId="5048A003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crt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D2F770C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Unitatea de învățare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0F6D223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Competențe specifice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7E86D32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Conținuturi</w:t>
            </w:r>
          </w:p>
          <w:p w14:paraId="3AB1E0F8" w14:textId="77777777" w:rsidR="00DA6109" w:rsidRDefault="00DA6109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51060B6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Nr. ore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05AFF0E" w14:textId="77777777" w:rsidR="00DA6109" w:rsidRDefault="000000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Săptămâna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DF7AD3A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Obs.</w:t>
            </w:r>
          </w:p>
        </w:tc>
      </w:tr>
      <w:tr w:rsidR="00DA6109" w14:paraId="1A2DDC67" w14:textId="77777777">
        <w:trPr>
          <w:trHeight w:val="1379"/>
        </w:trPr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CA0C4" w14:textId="77777777" w:rsidR="00DA6109" w:rsidRDefault="00000000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  <w:p w14:paraId="75C073F0" w14:textId="77777777" w:rsidR="00DA6109" w:rsidRDefault="00DA6109">
            <w:pPr>
              <w:jc w:val="center"/>
            </w:pPr>
          </w:p>
          <w:p w14:paraId="732CBE63" w14:textId="77777777" w:rsidR="00DA6109" w:rsidRDefault="00DA6109">
            <w:pPr>
              <w:jc w:val="center"/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0D414" w14:textId="77777777" w:rsidR="00DA6109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Cs/>
                <w:sz w:val="22"/>
                <w:szCs w:val="20"/>
                <w:lang w:val="en-US"/>
              </w:rPr>
              <w:t>PERIOADA INTERBELICĂ: O LUME ÎN SCHIMBARE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BD56" w14:textId="77777777" w:rsidR="00DA6109" w:rsidRDefault="00000000">
            <w:r>
              <w:rPr>
                <w:b/>
                <w:sz w:val="22"/>
              </w:rPr>
              <w:t>1.2.</w:t>
            </w:r>
            <w:r>
              <w:rPr>
                <w:sz w:val="22"/>
              </w:rPr>
              <w:t xml:space="preserve"> Compararea faptelor/proceselor istorice din perspectivă temporală și spațială</w:t>
            </w:r>
          </w:p>
          <w:p w14:paraId="15805D51" w14:textId="77777777" w:rsidR="00DA6109" w:rsidRDefault="00000000">
            <w:pPr>
              <w:jc w:val="both"/>
            </w:pPr>
            <w:r>
              <w:rPr>
                <w:b/>
                <w:sz w:val="22"/>
              </w:rPr>
              <w:t>3.2.</w:t>
            </w:r>
            <w:r>
              <w:rPr>
                <w:sz w:val="22"/>
              </w:rPr>
              <w:t xml:space="preserve"> Prezentarea unor elemente de continuitate și schimbare în evoluția sistemului de valori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B46E" w14:textId="77777777" w:rsidR="00DA6109" w:rsidRDefault="00DA6109">
            <w:pPr>
              <w:autoSpaceDE w:val="0"/>
              <w:snapToGrid w:val="0"/>
              <w:ind w:left="397"/>
              <w:rPr>
                <w:sz w:val="22"/>
                <w:szCs w:val="22"/>
              </w:rPr>
            </w:pPr>
          </w:p>
          <w:p w14:paraId="2F7ECF28" w14:textId="77777777" w:rsidR="00DA6109" w:rsidRDefault="00000000">
            <w:pPr>
              <w:numPr>
                <w:ilvl w:val="0"/>
                <w:numId w:val="4"/>
              </w:numPr>
              <w:autoSpaceDE w:val="0"/>
              <w:ind w:lef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Viaţa cotidiană: organizarea oraşelor, lumea rurală, invenţiile şi viaţa casnică, divertismentul, sănătatea oamenilor, cultura</w:t>
            </w:r>
          </w:p>
          <w:p w14:paraId="2EDDFA4A" w14:textId="77777777" w:rsidR="00DA6109" w:rsidRDefault="00DA6109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AAAC" w14:textId="77777777" w:rsidR="00DA6109" w:rsidRDefault="00DA610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0BB4E65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1CBB3E3A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564F0020" w14:textId="77777777" w:rsidR="00DA6109" w:rsidRDefault="00DA610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A949" w14:textId="77777777" w:rsidR="00DA6109" w:rsidRDefault="00DA6109">
            <w:pPr>
              <w:snapToGrid w:val="0"/>
              <w:rPr>
                <w:b/>
                <w:bCs/>
                <w:iCs/>
                <w:sz w:val="22"/>
                <w:szCs w:val="22"/>
              </w:rPr>
            </w:pPr>
          </w:p>
          <w:p w14:paraId="269F314F" w14:textId="77777777" w:rsidR="00DA6109" w:rsidRDefault="00DA6109"/>
          <w:p w14:paraId="44336ABB" w14:textId="77777777" w:rsidR="00DA6109" w:rsidRDefault="00000000">
            <w:pPr>
              <w:rPr>
                <w:vertAlign w:val="subscript"/>
              </w:rPr>
            </w:pPr>
            <w:r>
              <w:t>S</w:t>
            </w:r>
            <w:r>
              <w:rPr>
                <w:vertAlign w:val="subscript"/>
              </w:rPr>
              <w:t>8   02–06 XI</w:t>
            </w:r>
          </w:p>
          <w:p w14:paraId="03926945" w14:textId="77777777" w:rsidR="00DA6109" w:rsidRDefault="00DA6109">
            <w:pPr>
              <w:rPr>
                <w:vertAlign w:val="subscript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2DAC" w14:textId="77777777" w:rsidR="00DA6109" w:rsidRDefault="00DA6109">
            <w:pPr>
              <w:snapToGrid w:val="0"/>
              <w:rPr>
                <w:vertAlign w:val="subscript"/>
              </w:rPr>
            </w:pPr>
          </w:p>
        </w:tc>
      </w:tr>
      <w:tr w:rsidR="00DA6109" w14:paraId="75F3E87D" w14:textId="77777777">
        <w:trPr>
          <w:trHeight w:val="1133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D28BE" w14:textId="77777777" w:rsidR="00DA6109" w:rsidRDefault="00DA610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0EC3F" w14:textId="77777777" w:rsidR="00DA6109" w:rsidRDefault="00DA6109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40408" w14:textId="77777777" w:rsidR="00DA6109" w:rsidRDefault="00000000">
            <w:r>
              <w:rPr>
                <w:b/>
                <w:sz w:val="22"/>
              </w:rPr>
              <w:t>3.1.</w:t>
            </w:r>
            <w:r>
              <w:rPr>
                <w:sz w:val="22"/>
              </w:rPr>
              <w:t xml:space="preserve"> Determinarea relațiilor dintre personalitățile și grupurile umane în desfășurarea faptelor istorice</w:t>
            </w:r>
          </w:p>
          <w:p w14:paraId="1C8B63E6" w14:textId="77777777" w:rsidR="00DA6109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4.1.</w:t>
            </w:r>
            <w:r>
              <w:rPr>
                <w:sz w:val="22"/>
              </w:rPr>
              <w:t xml:space="preserve"> Realizarea unor proiecte individuale sau de grup prin utilizarea resurselor multimedia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442DA" w14:textId="77777777" w:rsidR="00DA6109" w:rsidRDefault="00000000">
            <w:pPr>
              <w:numPr>
                <w:ilvl w:val="0"/>
                <w:numId w:val="4"/>
              </w:numPr>
              <w:autoSpaceDE w:val="0"/>
              <w:ind w:left="397"/>
              <w:rPr>
                <w:sz w:val="22"/>
                <w:szCs w:val="22"/>
                <w:lang w:val="fr-FR"/>
              </w:rPr>
            </w:pPr>
            <w:proofErr w:type="spellStart"/>
            <w:r>
              <w:rPr>
                <w:sz w:val="22"/>
                <w:szCs w:val="22"/>
                <w:lang w:val="fr-FR"/>
              </w:rPr>
              <w:t>Studii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proofErr w:type="gramStart"/>
            <w:r>
              <w:rPr>
                <w:sz w:val="22"/>
                <w:szCs w:val="22"/>
                <w:lang w:val="fr-FR"/>
              </w:rPr>
              <w:t>caz</w:t>
            </w:r>
            <w:proofErr w:type="spellEnd"/>
            <w:r>
              <w:rPr>
                <w:sz w:val="22"/>
                <w:szCs w:val="22"/>
                <w:lang w:val="fr-FR"/>
              </w:rPr>
              <w:t>: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Femeia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în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viaţa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publică</w:t>
            </w:r>
            <w:proofErr w:type="spellEnd"/>
          </w:p>
          <w:p w14:paraId="2F0565EF" w14:textId="77777777" w:rsidR="00DA6109" w:rsidRDefault="00DA6109">
            <w:pPr>
              <w:autoSpaceDE w:val="0"/>
              <w:ind w:left="397"/>
              <w:rPr>
                <w:sz w:val="22"/>
                <w:szCs w:val="22"/>
                <w:lang w:val="fr-FR"/>
              </w:rPr>
            </w:pPr>
          </w:p>
          <w:p w14:paraId="7D245943" w14:textId="77777777" w:rsidR="00DA6109" w:rsidRDefault="00000000">
            <w:pPr>
              <w:numPr>
                <w:ilvl w:val="0"/>
                <w:numId w:val="4"/>
              </w:numPr>
              <w:autoSpaceDE w:val="0"/>
              <w:ind w:left="397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Cinematograful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- </w:t>
            </w:r>
            <w:proofErr w:type="spellStart"/>
            <w:r>
              <w:rPr>
                <w:sz w:val="22"/>
                <w:szCs w:val="22"/>
                <w:lang w:val="en-US"/>
              </w:rPr>
              <w:t>artă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şi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industrie</w:t>
            </w:r>
            <w:proofErr w:type="spellEnd"/>
          </w:p>
          <w:p w14:paraId="76815E91" w14:textId="77777777" w:rsidR="00DA6109" w:rsidRDefault="00DA6109">
            <w:pPr>
              <w:autoSpaceDE w:val="0"/>
              <w:ind w:left="397"/>
              <w:rPr>
                <w:sz w:val="22"/>
                <w:szCs w:val="22"/>
                <w:lang w:val="en-US"/>
              </w:rPr>
            </w:pPr>
          </w:p>
          <w:p w14:paraId="4B198F3F" w14:textId="2F1FAAAB" w:rsidR="00DA6109" w:rsidRPr="00A767E7" w:rsidRDefault="00000000" w:rsidP="00A767E7">
            <w:pPr>
              <w:numPr>
                <w:ilvl w:val="0"/>
                <w:numId w:val="4"/>
              </w:numPr>
              <w:autoSpaceDE w:val="0"/>
              <w:ind w:left="397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Crize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economice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95255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4AF856AD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342215D9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1AACE7FF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764CE405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49178" w14:textId="77777777" w:rsidR="00DA6109" w:rsidRDefault="00000000">
            <w:r>
              <w:t>S</w:t>
            </w:r>
            <w:r>
              <w:rPr>
                <w:vertAlign w:val="subscript"/>
              </w:rPr>
              <w:t>9   09–13 XI</w:t>
            </w:r>
          </w:p>
          <w:p w14:paraId="3BDD99F6" w14:textId="77777777" w:rsidR="00DA6109" w:rsidRDefault="00DA6109"/>
          <w:p w14:paraId="3F684577" w14:textId="77777777" w:rsidR="00DA6109" w:rsidRDefault="00000000">
            <w:r>
              <w:t>S</w:t>
            </w:r>
            <w:r>
              <w:rPr>
                <w:vertAlign w:val="subscript"/>
              </w:rPr>
              <w:t>10   16–20 XI</w:t>
            </w:r>
          </w:p>
          <w:p w14:paraId="1E3DAA91" w14:textId="77777777" w:rsidR="00DA6109" w:rsidRDefault="00DA6109"/>
          <w:p w14:paraId="319AEE63" w14:textId="38A3C2F5" w:rsidR="00DA6109" w:rsidRDefault="00000000">
            <w:r>
              <w:t>S</w:t>
            </w:r>
            <w:r>
              <w:rPr>
                <w:vertAlign w:val="subscript"/>
              </w:rPr>
              <w:t>11   23–27 XI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821C3" w14:textId="77777777" w:rsidR="00DA6109" w:rsidRDefault="00DA6109">
            <w:pPr>
              <w:snapToGrid w:val="0"/>
            </w:pPr>
          </w:p>
        </w:tc>
      </w:tr>
      <w:tr w:rsidR="00DA6109" w14:paraId="654B8A32" w14:textId="77777777"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AFB86" w14:textId="77777777" w:rsidR="00DA6109" w:rsidRDefault="00DA610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FFDBF" w14:textId="77777777" w:rsidR="00DA6109" w:rsidRDefault="00DA610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7FD3" w14:textId="77777777" w:rsidR="00DA6109" w:rsidRDefault="00000000">
            <w:r>
              <w:rPr>
                <w:b/>
                <w:sz w:val="22"/>
              </w:rPr>
              <w:t>2.2.</w:t>
            </w:r>
            <w:r>
              <w:rPr>
                <w:sz w:val="22"/>
              </w:rPr>
              <w:t xml:space="preserve"> Explorarea surselor istorice prin utilizarea instrumentelor specifice gândirii critice</w:t>
            </w:r>
          </w:p>
          <w:p w14:paraId="1F5289D0" w14:textId="77777777" w:rsidR="00DA6109" w:rsidRDefault="00000000">
            <w:pPr>
              <w:rPr>
                <w:sz w:val="22"/>
              </w:rPr>
            </w:pPr>
            <w:r>
              <w:rPr>
                <w:b/>
                <w:sz w:val="22"/>
              </w:rPr>
              <w:t>3.1.</w:t>
            </w:r>
            <w:r>
              <w:rPr>
                <w:sz w:val="22"/>
              </w:rPr>
              <w:t>Determinarea relațiilor dintre personalitățile și grupurile umane în desfășurarea faptelor istorice</w:t>
            </w:r>
          </w:p>
          <w:p w14:paraId="3C7DA0F7" w14:textId="77777777" w:rsidR="00DA6109" w:rsidRDefault="00000000">
            <w:r>
              <w:rPr>
                <w:b/>
                <w:sz w:val="22"/>
              </w:rPr>
              <w:t xml:space="preserve">4.2. </w:t>
            </w:r>
            <w:r>
              <w:rPr>
                <w:sz w:val="22"/>
              </w:rPr>
              <w:t>Aplicarea unor tehnici de muncă</w:t>
            </w:r>
          </w:p>
          <w:p w14:paraId="3A950A9C" w14:textId="77777777" w:rsidR="00DA6109" w:rsidRDefault="00000000">
            <w:pPr>
              <w:rPr>
                <w:sz w:val="22"/>
              </w:rPr>
            </w:pPr>
            <w:r>
              <w:rPr>
                <w:sz w:val="22"/>
              </w:rPr>
              <w:t>intelectuală care valorizează cooperarea, disciplina și perseverența</w:t>
            </w:r>
          </w:p>
          <w:p w14:paraId="02C4C536" w14:textId="77777777" w:rsidR="00DA6109" w:rsidRDefault="00000000">
            <w:pPr>
              <w:rPr>
                <w:sz w:val="22"/>
              </w:rPr>
            </w:pPr>
            <w:r>
              <w:rPr>
                <w:b/>
                <w:sz w:val="22"/>
              </w:rPr>
              <w:t>4.3.</w:t>
            </w:r>
            <w:r>
              <w:rPr>
                <w:sz w:val="22"/>
              </w:rPr>
              <w:t xml:space="preserve"> Folosirea perspectivelor multiple și a capacităților de analiză critică pentru luarea deciziilor pe bază de argumente și dovezi pertinente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677B" w14:textId="77777777" w:rsidR="00DA6109" w:rsidRDefault="00DA6109">
            <w:pPr>
              <w:autoSpaceDE w:val="0"/>
              <w:snapToGrid w:val="0"/>
              <w:ind w:left="397"/>
              <w:rPr>
                <w:sz w:val="22"/>
                <w:szCs w:val="22"/>
                <w:lang w:val="fr-FR"/>
              </w:rPr>
            </w:pPr>
          </w:p>
          <w:p w14:paraId="7664C2BB" w14:textId="77777777" w:rsidR="00DA6109" w:rsidRDefault="00000000">
            <w:pPr>
              <w:numPr>
                <w:ilvl w:val="0"/>
                <w:numId w:val="4"/>
              </w:numPr>
              <w:autoSpaceDE w:val="0"/>
              <w:ind w:left="397"/>
              <w:rPr>
                <w:sz w:val="22"/>
                <w:szCs w:val="22"/>
                <w:lang w:val="fr-FR"/>
              </w:rPr>
            </w:pPr>
            <w:proofErr w:type="spellStart"/>
            <w:r>
              <w:rPr>
                <w:sz w:val="22"/>
                <w:szCs w:val="22"/>
                <w:lang w:val="fr-FR"/>
              </w:rPr>
              <w:t>Cetăţean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şi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stat </w:t>
            </w:r>
            <w:proofErr w:type="spellStart"/>
            <w:r>
              <w:rPr>
                <w:sz w:val="22"/>
                <w:szCs w:val="22"/>
                <w:lang w:val="fr-FR"/>
              </w:rPr>
              <w:t>în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democraţie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şi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totalitarism</w:t>
            </w:r>
            <w:proofErr w:type="spellEnd"/>
          </w:p>
          <w:p w14:paraId="128F8A1B" w14:textId="77777777" w:rsidR="00DA6109" w:rsidRDefault="00DA6109">
            <w:pPr>
              <w:autoSpaceDE w:val="0"/>
              <w:rPr>
                <w:sz w:val="22"/>
                <w:szCs w:val="22"/>
                <w:lang w:val="fr-FR"/>
              </w:rPr>
            </w:pPr>
          </w:p>
          <w:p w14:paraId="27B1DF30" w14:textId="77777777" w:rsidR="00DA6109" w:rsidRDefault="00DA6109">
            <w:pPr>
              <w:autoSpaceDE w:val="0"/>
              <w:rPr>
                <w:sz w:val="22"/>
                <w:szCs w:val="22"/>
                <w:lang w:val="fr-FR"/>
              </w:rPr>
            </w:pPr>
          </w:p>
          <w:p w14:paraId="6DCC02CF" w14:textId="77777777" w:rsidR="00DA6109" w:rsidRDefault="00000000">
            <w:pPr>
              <w:numPr>
                <w:ilvl w:val="0"/>
                <w:numId w:val="4"/>
              </w:numPr>
              <w:autoSpaceDE w:val="0"/>
              <w:ind w:left="397"/>
              <w:rPr>
                <w:sz w:val="22"/>
                <w:szCs w:val="22"/>
                <w:u w:val="single"/>
                <w:lang w:val="fr-FR"/>
              </w:rPr>
            </w:pPr>
            <w:proofErr w:type="spellStart"/>
            <w:r>
              <w:rPr>
                <w:sz w:val="22"/>
                <w:szCs w:val="22"/>
                <w:u w:val="single"/>
                <w:lang w:val="fr-FR"/>
              </w:rPr>
              <w:t>Studii</w:t>
            </w:r>
            <w:proofErr w:type="spellEnd"/>
            <w:r>
              <w:rPr>
                <w:sz w:val="22"/>
                <w:szCs w:val="22"/>
                <w:u w:val="single"/>
                <w:lang w:val="fr-FR"/>
              </w:rPr>
              <w:t xml:space="preserve"> de </w:t>
            </w:r>
            <w:proofErr w:type="spellStart"/>
            <w:proofErr w:type="gramStart"/>
            <w:r>
              <w:rPr>
                <w:sz w:val="22"/>
                <w:szCs w:val="22"/>
                <w:u w:val="single"/>
                <w:lang w:val="fr-FR"/>
              </w:rPr>
              <w:t>caz</w:t>
            </w:r>
            <w:proofErr w:type="spellEnd"/>
            <w:r>
              <w:rPr>
                <w:sz w:val="22"/>
                <w:szCs w:val="22"/>
                <w:u w:val="single"/>
                <w:lang w:val="fr-FR"/>
              </w:rPr>
              <w:t>:</w:t>
            </w:r>
            <w:proofErr w:type="gramEnd"/>
            <w:r>
              <w:rPr>
                <w:sz w:val="22"/>
                <w:szCs w:val="22"/>
                <w:u w:val="single"/>
                <w:lang w:val="fr-FR"/>
              </w:rPr>
              <w:t xml:space="preserve"> </w:t>
            </w:r>
          </w:p>
          <w:p w14:paraId="4694BF40" w14:textId="77777777" w:rsidR="00DA6109" w:rsidRDefault="00000000">
            <w:pPr>
              <w:autoSpaceDE w:val="0"/>
              <w:ind w:left="397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Un model </w:t>
            </w:r>
            <w:proofErr w:type="spellStart"/>
            <w:r>
              <w:rPr>
                <w:sz w:val="22"/>
                <w:szCs w:val="22"/>
                <w:lang w:val="fr-FR"/>
              </w:rPr>
              <w:t>democratic</w:t>
            </w:r>
            <w:proofErr w:type="spellEnd"/>
            <w:r>
              <w:rPr>
                <w:sz w:val="22"/>
                <w:szCs w:val="22"/>
                <w:lang w:val="fr-FR"/>
              </w:rPr>
              <w:t>- S.U.A.</w:t>
            </w:r>
          </w:p>
          <w:p w14:paraId="5379E46C" w14:textId="77777777" w:rsidR="00DA6109" w:rsidRDefault="00000000">
            <w:pPr>
              <w:ind w:left="261"/>
            </w:pPr>
            <w:r>
              <w:rPr>
                <w:sz w:val="22"/>
                <w:szCs w:val="22"/>
                <w:lang w:val="en-US"/>
              </w:rPr>
              <w:t xml:space="preserve">   </w:t>
            </w:r>
            <w:proofErr w:type="spellStart"/>
            <w:r>
              <w:rPr>
                <w:sz w:val="22"/>
                <w:szCs w:val="22"/>
                <w:lang w:val="en-US"/>
              </w:rPr>
              <w:t>Comunismul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en-US"/>
              </w:rPr>
              <w:t>Nazismul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EBD7" w14:textId="77777777" w:rsidR="00DA6109" w:rsidRDefault="00DA610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6A303A18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5731A440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26771CEB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5085D0B0" w14:textId="77777777" w:rsidR="00A767E7" w:rsidRDefault="00A767E7" w:rsidP="00A767E7">
            <w:pPr>
              <w:rPr>
                <w:sz w:val="22"/>
                <w:szCs w:val="22"/>
              </w:rPr>
            </w:pPr>
          </w:p>
          <w:p w14:paraId="429D2BE7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2AA102A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713AED87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7CB73ED0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1CF1ABA0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C88D" w14:textId="77777777" w:rsidR="00DA6109" w:rsidRDefault="00DA6109">
            <w:pPr>
              <w:snapToGrid w:val="0"/>
              <w:rPr>
                <w:sz w:val="22"/>
                <w:szCs w:val="22"/>
              </w:rPr>
            </w:pPr>
          </w:p>
          <w:p w14:paraId="2287C89A" w14:textId="77777777" w:rsidR="00DA6109" w:rsidRDefault="00000000">
            <w:r>
              <w:t>S</w:t>
            </w:r>
            <w:r>
              <w:rPr>
                <w:vertAlign w:val="subscript"/>
              </w:rPr>
              <w:t>12   30 XI–04 XII</w:t>
            </w:r>
          </w:p>
          <w:p w14:paraId="4E278DB1" w14:textId="77777777" w:rsidR="00DA6109" w:rsidRDefault="00DA6109"/>
          <w:p w14:paraId="5E739FA8" w14:textId="77777777" w:rsidR="00DA6109" w:rsidRDefault="00DA6109"/>
          <w:p w14:paraId="14C0E080" w14:textId="77777777" w:rsidR="00DA6109" w:rsidRDefault="00000000">
            <w:pPr>
              <w:rPr>
                <w:vertAlign w:val="subscript"/>
              </w:rPr>
            </w:pPr>
            <w:r>
              <w:t>S</w:t>
            </w:r>
            <w:r>
              <w:rPr>
                <w:vertAlign w:val="subscript"/>
              </w:rPr>
              <w:t>13   07–11 XII</w:t>
            </w:r>
          </w:p>
          <w:p w14:paraId="46715AA1" w14:textId="77777777" w:rsidR="00DA6109" w:rsidRDefault="00DA6109">
            <w:pPr>
              <w:rPr>
                <w:vertAlign w:val="subscript"/>
              </w:rPr>
            </w:pPr>
          </w:p>
          <w:p w14:paraId="05AE9AF3" w14:textId="77777777" w:rsidR="00DA6109" w:rsidRDefault="00DA6109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0232" w14:textId="77777777" w:rsidR="00DA6109" w:rsidRDefault="00DA6109">
            <w:pPr>
              <w:snapToGrid w:val="0"/>
            </w:pPr>
          </w:p>
          <w:p w14:paraId="080FE832" w14:textId="77777777" w:rsidR="00DA6109" w:rsidRDefault="00000000">
            <w:pPr>
              <w:rPr>
                <w:sz w:val="20"/>
              </w:rPr>
            </w:pPr>
            <w:r>
              <w:rPr>
                <w:sz w:val="20"/>
              </w:rPr>
              <w:t>*30 noiembrie și 1 decembrie – zile libere</w:t>
            </w:r>
          </w:p>
        </w:tc>
      </w:tr>
      <w:tr w:rsidR="00DA6109" w14:paraId="59C2B188" w14:textId="77777777">
        <w:trPr>
          <w:trHeight w:val="1104"/>
        </w:trPr>
        <w:tc>
          <w:tcPr>
            <w:tcW w:w="121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1E019DAC" w14:textId="77777777" w:rsidR="00DA6109" w:rsidRDefault="00000000">
            <w:pPr>
              <w:jc w:val="center"/>
              <w:rPr>
                <w:b/>
                <w:iCs/>
                <w:color w:val="C00000"/>
                <w:sz w:val="22"/>
              </w:rPr>
            </w:pPr>
            <w:r>
              <w:rPr>
                <w:b/>
                <w:iCs/>
                <w:color w:val="C00000"/>
                <w:sz w:val="22"/>
              </w:rPr>
              <w:t>Activităţi extraşcolare şi extracurriculare</w:t>
            </w:r>
          </w:p>
          <w:p w14:paraId="12BBF89E" w14:textId="6CE34027" w:rsidR="00DA6109" w:rsidRPr="00A767E7" w:rsidRDefault="00000000" w:rsidP="00A767E7">
            <w:pPr>
              <w:jc w:val="center"/>
              <w:rPr>
                <w:color w:val="C00000"/>
              </w:rPr>
            </w:pPr>
            <w:r>
              <w:rPr>
                <w:b/>
                <w:i/>
                <w:iCs/>
                <w:color w:val="C00000"/>
                <w:sz w:val="22"/>
                <w:lang w:val="fr-FR"/>
              </w:rPr>
              <w:t>“</w:t>
            </w:r>
            <w:proofErr w:type="spellStart"/>
            <w:r>
              <w:rPr>
                <w:b/>
                <w:i/>
                <w:iCs/>
                <w:color w:val="C00000"/>
                <w:sz w:val="22"/>
                <w:lang w:val="fr-FR"/>
              </w:rPr>
              <w:t>Şcoala</w:t>
            </w:r>
            <w:proofErr w:type="spellEnd"/>
            <w:r>
              <w:rPr>
                <w:b/>
                <w:i/>
                <w:iCs/>
                <w:color w:val="C00000"/>
                <w:sz w:val="22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iCs/>
                <w:color w:val="C00000"/>
                <w:sz w:val="22"/>
                <w:lang w:val="fr-FR"/>
              </w:rPr>
              <w:t>Altfel</w:t>
            </w:r>
            <w:proofErr w:type="spellEnd"/>
            <w:proofErr w:type="gramStart"/>
            <w:r>
              <w:rPr>
                <w:b/>
                <w:i/>
                <w:iCs/>
                <w:color w:val="C00000"/>
                <w:sz w:val="22"/>
                <w:lang w:val="fr-FR"/>
              </w:rPr>
              <w:t>”:</w:t>
            </w:r>
            <w:proofErr w:type="gramEnd"/>
            <w:r>
              <w:rPr>
                <w:b/>
                <w:i/>
                <w:iCs/>
                <w:color w:val="C00000"/>
                <w:sz w:val="22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iCs/>
                <w:color w:val="C00000"/>
                <w:sz w:val="22"/>
                <w:lang w:val="fr-FR"/>
              </w:rPr>
              <w:t>Să</w:t>
            </w:r>
            <w:proofErr w:type="spellEnd"/>
            <w:r>
              <w:rPr>
                <w:b/>
                <w:i/>
                <w:iCs/>
                <w:color w:val="C00000"/>
                <w:sz w:val="22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iCs/>
                <w:color w:val="C00000"/>
                <w:sz w:val="22"/>
                <w:lang w:val="fr-FR"/>
              </w:rPr>
              <w:t>ştii</w:t>
            </w:r>
            <w:proofErr w:type="spellEnd"/>
            <w:r>
              <w:rPr>
                <w:b/>
                <w:i/>
                <w:iCs/>
                <w:color w:val="C00000"/>
                <w:sz w:val="22"/>
                <w:lang w:val="fr-FR"/>
              </w:rPr>
              <w:t xml:space="preserve"> mai </w:t>
            </w:r>
            <w:proofErr w:type="spellStart"/>
            <w:r>
              <w:rPr>
                <w:b/>
                <w:i/>
                <w:iCs/>
                <w:color w:val="C00000"/>
                <w:sz w:val="22"/>
                <w:lang w:val="fr-FR"/>
              </w:rPr>
              <w:t>multe</w:t>
            </w:r>
            <w:proofErr w:type="spellEnd"/>
            <w:r>
              <w:rPr>
                <w:b/>
                <w:i/>
                <w:iCs/>
                <w:color w:val="C00000"/>
                <w:sz w:val="22"/>
                <w:lang w:val="fr-FR"/>
              </w:rPr>
              <w:t xml:space="preserve">, </w:t>
            </w:r>
            <w:proofErr w:type="spellStart"/>
            <w:r>
              <w:rPr>
                <w:b/>
                <w:i/>
                <w:iCs/>
                <w:color w:val="C00000"/>
                <w:sz w:val="22"/>
                <w:lang w:val="fr-FR"/>
              </w:rPr>
              <w:t>să</w:t>
            </w:r>
            <w:proofErr w:type="spellEnd"/>
            <w:r>
              <w:rPr>
                <w:b/>
                <w:i/>
                <w:iCs/>
                <w:color w:val="C00000"/>
                <w:sz w:val="22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iCs/>
                <w:color w:val="C00000"/>
                <w:sz w:val="22"/>
                <w:lang w:val="fr-FR"/>
              </w:rPr>
              <w:t>fii</w:t>
            </w:r>
            <w:proofErr w:type="spellEnd"/>
            <w:r>
              <w:rPr>
                <w:b/>
                <w:i/>
                <w:iCs/>
                <w:color w:val="C00000"/>
                <w:sz w:val="22"/>
                <w:lang w:val="fr-FR"/>
              </w:rPr>
              <w:t xml:space="preserve"> mai bun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503D8623" w14:textId="77777777" w:rsidR="00DA6109" w:rsidRDefault="00DA6109">
            <w:pPr>
              <w:snapToGrid w:val="0"/>
              <w:rPr>
                <w:i/>
                <w:sz w:val="22"/>
              </w:rPr>
            </w:pPr>
          </w:p>
          <w:p w14:paraId="634FC428" w14:textId="77777777" w:rsidR="00DA6109" w:rsidRDefault="00000000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S</w:t>
            </w:r>
            <w:r>
              <w:rPr>
                <w:b/>
                <w:color w:val="C00000"/>
                <w:vertAlign w:val="subscript"/>
              </w:rPr>
              <w:t>14   14–18 XII</w:t>
            </w:r>
          </w:p>
          <w:p w14:paraId="7F5B05E2" w14:textId="77777777" w:rsidR="00DA6109" w:rsidRDefault="00DA6109">
            <w:pPr>
              <w:rPr>
                <w:vertAlign w:val="subscript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61FD9ED1" w14:textId="77777777" w:rsidR="00DA6109" w:rsidRDefault="00DA6109">
            <w:pPr>
              <w:snapToGrid w:val="0"/>
              <w:rPr>
                <w:vertAlign w:val="subscript"/>
              </w:rPr>
            </w:pPr>
          </w:p>
        </w:tc>
      </w:tr>
      <w:tr w:rsidR="00DA6109" w14:paraId="39EE1B03" w14:textId="77777777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1A70B" w14:textId="77777777" w:rsidR="00DA6109" w:rsidRDefault="00000000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  <w:p w14:paraId="2F121568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0A66" w14:textId="77777777" w:rsidR="00DA6109" w:rsidRDefault="00000000">
            <w:pPr>
              <w:jc w:val="center"/>
            </w:pPr>
            <w:r>
              <w:rPr>
                <w:b/>
                <w:bCs/>
                <w:iCs/>
                <w:sz w:val="22"/>
                <w:szCs w:val="20"/>
                <w:lang w:val="en-US"/>
              </w:rPr>
              <w:t>LUMEA ÎN RĂZBOI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C5E0" w14:textId="77777777" w:rsidR="00DA6109" w:rsidRDefault="00000000">
            <w:pPr>
              <w:rPr>
                <w:sz w:val="22"/>
              </w:rPr>
            </w:pPr>
            <w:r>
              <w:rPr>
                <w:b/>
                <w:sz w:val="22"/>
              </w:rPr>
              <w:t>1.2.</w:t>
            </w:r>
            <w:r>
              <w:rPr>
                <w:sz w:val="22"/>
              </w:rPr>
              <w:t xml:space="preserve"> Compararea faptelor/proceselor istorice din perspectivă temporală și spațială</w:t>
            </w:r>
          </w:p>
          <w:p w14:paraId="59D805E1" w14:textId="77777777" w:rsidR="00DA6109" w:rsidRDefault="00000000">
            <w:r>
              <w:rPr>
                <w:b/>
                <w:sz w:val="22"/>
              </w:rPr>
              <w:t>2.2.</w:t>
            </w:r>
            <w:r>
              <w:rPr>
                <w:sz w:val="22"/>
              </w:rPr>
              <w:t xml:space="preserve"> Explorarea surselor istorice prin utilizarea instrumentelor specifice gândirii critice</w:t>
            </w:r>
          </w:p>
          <w:p w14:paraId="4F666AF8" w14:textId="77777777" w:rsidR="00DA6109" w:rsidRDefault="00000000">
            <w:pPr>
              <w:rPr>
                <w:sz w:val="22"/>
              </w:rPr>
            </w:pPr>
            <w:r>
              <w:rPr>
                <w:b/>
                <w:sz w:val="22"/>
              </w:rPr>
              <w:t>3.2</w:t>
            </w:r>
            <w:r>
              <w:rPr>
                <w:sz w:val="22"/>
              </w:rPr>
              <w:t>. Prezentarea unor elemente de continuitate și schimbare în evoluția sistemului de valori</w:t>
            </w:r>
          </w:p>
          <w:p w14:paraId="27228AF4" w14:textId="77777777" w:rsidR="00DA6109" w:rsidRDefault="00000000">
            <w:r>
              <w:rPr>
                <w:b/>
                <w:sz w:val="22"/>
              </w:rPr>
              <w:t xml:space="preserve">4.2. </w:t>
            </w:r>
            <w:r>
              <w:rPr>
                <w:sz w:val="22"/>
              </w:rPr>
              <w:t>Aplicarea unor tehnici de muncă</w:t>
            </w:r>
          </w:p>
          <w:p w14:paraId="73398AD4" w14:textId="77777777" w:rsidR="00DA6109" w:rsidRDefault="00000000">
            <w:pPr>
              <w:rPr>
                <w:sz w:val="22"/>
              </w:rPr>
            </w:pPr>
            <w:r>
              <w:rPr>
                <w:sz w:val="22"/>
              </w:rPr>
              <w:t xml:space="preserve">intelectuală care valorizează cooperarea, disciplina și </w:t>
            </w:r>
            <w:r>
              <w:rPr>
                <w:sz w:val="22"/>
              </w:rPr>
              <w:lastRenderedPageBreak/>
              <w:t>perseverența</w:t>
            </w:r>
          </w:p>
          <w:p w14:paraId="018FDF34" w14:textId="77777777" w:rsidR="00DA6109" w:rsidRDefault="00000000">
            <w:pPr>
              <w:jc w:val="both"/>
            </w:pPr>
            <w:r>
              <w:rPr>
                <w:b/>
                <w:sz w:val="22"/>
              </w:rPr>
              <w:t>4.3.</w:t>
            </w:r>
            <w:r>
              <w:rPr>
                <w:sz w:val="22"/>
              </w:rPr>
              <w:t xml:space="preserve"> Folosirea perspectivelor multiple și a capacităților de analiză critică pentru luarea deciziilor pe bază de argumente și dovezi pertinente.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8EDB" w14:textId="77777777" w:rsidR="00DA6109" w:rsidRDefault="00000000">
            <w:pPr>
              <w:numPr>
                <w:ilvl w:val="0"/>
                <w:numId w:val="8"/>
              </w:numPr>
              <w:autoSpaceDE w:val="0"/>
              <w:ind w:left="454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Relaţiile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internationale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en-US"/>
              </w:rPr>
              <w:t>Agresiunea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statelor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totalitare</w:t>
            </w:r>
            <w:proofErr w:type="spellEnd"/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2D8B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0580" w14:textId="77777777" w:rsidR="00DA6109" w:rsidRDefault="00000000">
            <w:pPr>
              <w:rPr>
                <w:vertAlign w:val="subscript"/>
              </w:rPr>
            </w:pPr>
            <w:r>
              <w:t>S</w:t>
            </w:r>
            <w:r>
              <w:rPr>
                <w:vertAlign w:val="subscript"/>
              </w:rPr>
              <w:t>15   21–22 XII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D31F" w14:textId="77777777" w:rsidR="00DA6109" w:rsidRDefault="00000000">
            <w:pPr>
              <w:rPr>
                <w:sz w:val="20"/>
              </w:rPr>
            </w:pPr>
            <w:r>
              <w:rPr>
                <w:sz w:val="20"/>
              </w:rPr>
              <w:t>* doar luni și marți</w:t>
            </w:r>
          </w:p>
        </w:tc>
      </w:tr>
      <w:tr w:rsidR="00DA6109" w14:paraId="52A27178" w14:textId="77777777">
        <w:tc>
          <w:tcPr>
            <w:tcW w:w="15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E8F1841" w14:textId="77777777" w:rsidR="00DA6109" w:rsidRDefault="00000000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lastRenderedPageBreak/>
              <w:t>Vacanţă - 23 decembrie 2026 - 10 ianuarie 2027</w:t>
            </w:r>
          </w:p>
        </w:tc>
      </w:tr>
    </w:tbl>
    <w:p w14:paraId="3CE7EC2D" w14:textId="77777777" w:rsidR="00DA6109" w:rsidRDefault="00DA6109">
      <w:pPr>
        <w:autoSpaceDE w:val="0"/>
        <w:jc w:val="center"/>
        <w:rPr>
          <w:lang w:val="en-US"/>
        </w:rPr>
      </w:pPr>
    </w:p>
    <w:p w14:paraId="285C3D2F" w14:textId="77777777" w:rsidR="00DA6109" w:rsidRDefault="00DA6109">
      <w:pPr>
        <w:autoSpaceDE w:val="0"/>
        <w:jc w:val="center"/>
        <w:rPr>
          <w:lang w:val="en-US"/>
        </w:rPr>
      </w:pPr>
    </w:p>
    <w:p w14:paraId="75A40ECF" w14:textId="77777777" w:rsidR="00DA6109" w:rsidRDefault="00DA6109">
      <w:pPr>
        <w:autoSpaceDE w:val="0"/>
        <w:jc w:val="center"/>
        <w:rPr>
          <w:lang w:val="en-US"/>
        </w:rPr>
      </w:pPr>
    </w:p>
    <w:p w14:paraId="4174690D" w14:textId="77777777" w:rsidR="00A767E7" w:rsidRDefault="00A767E7">
      <w:pPr>
        <w:autoSpaceDE w:val="0"/>
        <w:jc w:val="center"/>
        <w:rPr>
          <w:lang w:val="en-US"/>
        </w:rPr>
      </w:pPr>
    </w:p>
    <w:p w14:paraId="4C742CFA" w14:textId="77777777" w:rsidR="00A767E7" w:rsidRDefault="00A767E7">
      <w:pPr>
        <w:autoSpaceDE w:val="0"/>
        <w:jc w:val="center"/>
        <w:rPr>
          <w:lang w:val="en-US"/>
        </w:rPr>
      </w:pPr>
    </w:p>
    <w:p w14:paraId="17557AA9" w14:textId="77777777" w:rsidR="00A767E7" w:rsidRDefault="00A767E7">
      <w:pPr>
        <w:autoSpaceDE w:val="0"/>
        <w:jc w:val="center"/>
        <w:rPr>
          <w:lang w:val="en-US"/>
        </w:rPr>
      </w:pPr>
    </w:p>
    <w:p w14:paraId="108CCF20" w14:textId="77777777" w:rsidR="00A767E7" w:rsidRDefault="00A767E7">
      <w:pPr>
        <w:autoSpaceDE w:val="0"/>
        <w:jc w:val="center"/>
        <w:rPr>
          <w:lang w:val="en-US"/>
        </w:rPr>
      </w:pPr>
    </w:p>
    <w:p w14:paraId="6FC6A8AC" w14:textId="77777777" w:rsidR="00A767E7" w:rsidRDefault="00A767E7">
      <w:pPr>
        <w:autoSpaceDE w:val="0"/>
        <w:jc w:val="center"/>
        <w:rPr>
          <w:lang w:val="en-US"/>
        </w:rPr>
      </w:pPr>
    </w:p>
    <w:p w14:paraId="7CD43C94" w14:textId="77777777" w:rsidR="00A767E7" w:rsidRDefault="00A767E7">
      <w:pPr>
        <w:autoSpaceDE w:val="0"/>
        <w:jc w:val="center"/>
        <w:rPr>
          <w:lang w:val="en-US"/>
        </w:rPr>
      </w:pPr>
    </w:p>
    <w:p w14:paraId="248E2853" w14:textId="77777777" w:rsidR="00A767E7" w:rsidRDefault="00A767E7">
      <w:pPr>
        <w:autoSpaceDE w:val="0"/>
        <w:jc w:val="center"/>
        <w:rPr>
          <w:lang w:val="en-US"/>
        </w:rPr>
      </w:pPr>
    </w:p>
    <w:p w14:paraId="3232DC65" w14:textId="77777777" w:rsidR="00A767E7" w:rsidRDefault="00A767E7">
      <w:pPr>
        <w:autoSpaceDE w:val="0"/>
        <w:jc w:val="center"/>
        <w:rPr>
          <w:lang w:val="en-US"/>
        </w:rPr>
      </w:pPr>
    </w:p>
    <w:p w14:paraId="36FFF037" w14:textId="77777777" w:rsidR="00A767E7" w:rsidRDefault="00A767E7">
      <w:pPr>
        <w:autoSpaceDE w:val="0"/>
        <w:jc w:val="center"/>
        <w:rPr>
          <w:lang w:val="en-US"/>
        </w:rPr>
      </w:pPr>
    </w:p>
    <w:p w14:paraId="462F574A" w14:textId="77777777" w:rsidR="00A767E7" w:rsidRDefault="00A767E7">
      <w:pPr>
        <w:autoSpaceDE w:val="0"/>
        <w:jc w:val="center"/>
        <w:rPr>
          <w:lang w:val="en-US"/>
        </w:rPr>
      </w:pPr>
    </w:p>
    <w:p w14:paraId="776E0F0D" w14:textId="77777777" w:rsidR="00A767E7" w:rsidRDefault="00A767E7">
      <w:pPr>
        <w:autoSpaceDE w:val="0"/>
        <w:jc w:val="center"/>
        <w:rPr>
          <w:lang w:val="en-US"/>
        </w:rPr>
      </w:pPr>
    </w:p>
    <w:p w14:paraId="5AEAF62D" w14:textId="77777777" w:rsidR="00A767E7" w:rsidRDefault="00A767E7">
      <w:pPr>
        <w:autoSpaceDE w:val="0"/>
        <w:jc w:val="center"/>
        <w:rPr>
          <w:lang w:val="en-US"/>
        </w:rPr>
      </w:pPr>
    </w:p>
    <w:p w14:paraId="40A720E8" w14:textId="77777777" w:rsidR="00A767E7" w:rsidRDefault="00A767E7">
      <w:pPr>
        <w:autoSpaceDE w:val="0"/>
        <w:jc w:val="center"/>
        <w:rPr>
          <w:lang w:val="en-US"/>
        </w:rPr>
      </w:pPr>
    </w:p>
    <w:p w14:paraId="140BA408" w14:textId="77777777" w:rsidR="00A767E7" w:rsidRDefault="00A767E7">
      <w:pPr>
        <w:autoSpaceDE w:val="0"/>
        <w:jc w:val="center"/>
        <w:rPr>
          <w:lang w:val="en-US"/>
        </w:rPr>
      </w:pPr>
    </w:p>
    <w:p w14:paraId="339D2F95" w14:textId="77777777" w:rsidR="00A767E7" w:rsidRDefault="00A767E7">
      <w:pPr>
        <w:autoSpaceDE w:val="0"/>
        <w:jc w:val="center"/>
        <w:rPr>
          <w:lang w:val="en-US"/>
        </w:rPr>
      </w:pPr>
    </w:p>
    <w:p w14:paraId="4EF8A77A" w14:textId="77777777" w:rsidR="00A767E7" w:rsidRDefault="00A767E7">
      <w:pPr>
        <w:autoSpaceDE w:val="0"/>
        <w:jc w:val="center"/>
        <w:rPr>
          <w:lang w:val="en-US"/>
        </w:rPr>
      </w:pPr>
    </w:p>
    <w:p w14:paraId="43A95BE9" w14:textId="77777777" w:rsidR="00A767E7" w:rsidRDefault="00A767E7">
      <w:pPr>
        <w:autoSpaceDE w:val="0"/>
        <w:jc w:val="center"/>
        <w:rPr>
          <w:lang w:val="en-US"/>
        </w:rPr>
      </w:pPr>
    </w:p>
    <w:p w14:paraId="1DC4E439" w14:textId="77777777" w:rsidR="00A767E7" w:rsidRDefault="00A767E7">
      <w:pPr>
        <w:autoSpaceDE w:val="0"/>
        <w:jc w:val="center"/>
        <w:rPr>
          <w:lang w:val="en-US"/>
        </w:rPr>
      </w:pPr>
    </w:p>
    <w:p w14:paraId="74D2B9BD" w14:textId="77777777" w:rsidR="00A767E7" w:rsidRDefault="00A767E7">
      <w:pPr>
        <w:autoSpaceDE w:val="0"/>
        <w:jc w:val="center"/>
        <w:rPr>
          <w:lang w:val="en-US"/>
        </w:rPr>
      </w:pPr>
    </w:p>
    <w:p w14:paraId="6C205527" w14:textId="77777777" w:rsidR="00A767E7" w:rsidRDefault="00A767E7">
      <w:pPr>
        <w:autoSpaceDE w:val="0"/>
        <w:jc w:val="center"/>
        <w:rPr>
          <w:lang w:val="en-US"/>
        </w:rPr>
      </w:pPr>
    </w:p>
    <w:p w14:paraId="6B66ABD9" w14:textId="77777777" w:rsidR="00A767E7" w:rsidRDefault="00A767E7">
      <w:pPr>
        <w:autoSpaceDE w:val="0"/>
        <w:jc w:val="center"/>
        <w:rPr>
          <w:lang w:val="en-US"/>
        </w:rPr>
      </w:pPr>
    </w:p>
    <w:p w14:paraId="6C821505" w14:textId="77777777" w:rsidR="00A767E7" w:rsidRDefault="00A767E7">
      <w:pPr>
        <w:autoSpaceDE w:val="0"/>
        <w:jc w:val="center"/>
        <w:rPr>
          <w:lang w:val="en-US"/>
        </w:rPr>
      </w:pPr>
    </w:p>
    <w:p w14:paraId="31D91A21" w14:textId="77777777" w:rsidR="00DA6109" w:rsidRDefault="00DA6109">
      <w:pPr>
        <w:rPr>
          <w:lang w:val="en-US"/>
        </w:rPr>
      </w:pPr>
    </w:p>
    <w:p w14:paraId="70CC3270" w14:textId="77777777" w:rsidR="00DA6109" w:rsidRDefault="00DA6109"/>
    <w:p w14:paraId="64B7D358" w14:textId="77777777" w:rsidR="00DA6109" w:rsidRDefault="00DA6109">
      <w:pPr>
        <w:jc w:val="center"/>
        <w:rPr>
          <w:b/>
          <w:highlight w:val="yellow"/>
        </w:rPr>
      </w:pPr>
    </w:p>
    <w:p w14:paraId="7B33BD18" w14:textId="77777777" w:rsidR="00DA6109" w:rsidRDefault="00000000">
      <w:pPr>
        <w:jc w:val="center"/>
        <w:rPr>
          <w:b/>
        </w:rPr>
      </w:pPr>
      <w:r>
        <w:rPr>
          <w:b/>
          <w:highlight w:val="yellow"/>
        </w:rPr>
        <w:lastRenderedPageBreak/>
        <w:t>MODULUL al III-lea - 6 săptămâni</w:t>
      </w:r>
    </w:p>
    <w:p w14:paraId="0AEA31AA" w14:textId="77777777" w:rsidR="00DA6109" w:rsidRDefault="00DA6109">
      <w:pPr>
        <w:jc w:val="center"/>
        <w:rPr>
          <w:b/>
        </w:rPr>
      </w:pPr>
    </w:p>
    <w:p w14:paraId="5580089E" w14:textId="77777777" w:rsidR="00DA6109" w:rsidRDefault="00DA6109">
      <w:pPr>
        <w:jc w:val="center"/>
        <w:rPr>
          <w:b/>
        </w:rPr>
      </w:pPr>
    </w:p>
    <w:tbl>
      <w:tblPr>
        <w:tblW w:w="1503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624"/>
        <w:gridCol w:w="1980"/>
        <w:gridCol w:w="5048"/>
        <w:gridCol w:w="4537"/>
        <w:gridCol w:w="681"/>
        <w:gridCol w:w="1350"/>
        <w:gridCol w:w="810"/>
      </w:tblGrid>
      <w:tr w:rsidR="00DA6109" w14:paraId="46CAA2A0" w14:textId="77777777">
        <w:trPr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88A4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Nr.</w:t>
            </w:r>
          </w:p>
          <w:p w14:paraId="06A1BCFF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crt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5DC25B5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Unitatea de învățare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99F4487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Competențe specifice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E14DC97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Conținuturi</w:t>
            </w:r>
          </w:p>
          <w:p w14:paraId="215F55C3" w14:textId="77777777" w:rsidR="00DA6109" w:rsidRDefault="00DA6109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169E990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Nr. ore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7321D58" w14:textId="77777777" w:rsidR="00DA6109" w:rsidRDefault="000000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Săptămâna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89C7F41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Obs.</w:t>
            </w:r>
          </w:p>
        </w:tc>
      </w:tr>
      <w:tr w:rsidR="00A767E7" w14:paraId="46B11A8F" w14:textId="77777777" w:rsidTr="00300E8E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CDAEF0" w14:textId="77777777" w:rsidR="00A767E7" w:rsidRPr="00A767E7" w:rsidRDefault="00A767E7">
            <w:pPr>
              <w:jc w:val="center"/>
              <w:rPr>
                <w:sz w:val="28"/>
                <w:szCs w:val="28"/>
              </w:rPr>
            </w:pPr>
            <w:r w:rsidRPr="00A767E7">
              <w:rPr>
                <w:sz w:val="22"/>
              </w:rPr>
              <w:t>4.</w:t>
            </w:r>
          </w:p>
          <w:p w14:paraId="7BBD0CB8" w14:textId="79DD1469" w:rsidR="00A767E7" w:rsidRDefault="00A767E7" w:rsidP="00300E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DFA99F" w14:textId="77777777" w:rsidR="00A767E7" w:rsidRDefault="00A767E7">
            <w:pPr>
              <w:jc w:val="center"/>
            </w:pPr>
            <w:r w:rsidRPr="00A767E7">
              <w:rPr>
                <w:b/>
                <w:bCs/>
                <w:iCs/>
                <w:sz w:val="22"/>
                <w:szCs w:val="22"/>
                <w:lang w:val="en-US"/>
              </w:rPr>
              <w:t>LUMEA ÎN RĂZBOI</w:t>
            </w:r>
            <w:r w:rsidRPr="00A767E7">
              <w:rPr>
                <w:sz w:val="22"/>
                <w:szCs w:val="22"/>
              </w:rPr>
              <w:t xml:space="preserve"> </w:t>
            </w:r>
          </w:p>
          <w:p w14:paraId="1E9DDF63" w14:textId="3C272279" w:rsidR="00A767E7" w:rsidRDefault="00A767E7" w:rsidP="00DB11C8">
            <w:pPr>
              <w:jc w:val="center"/>
            </w:pP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A03E" w14:textId="77777777" w:rsidR="00A767E7" w:rsidRPr="00A767E7" w:rsidRDefault="00A767E7">
            <w:pPr>
              <w:rPr>
                <w:sz w:val="22"/>
                <w:szCs w:val="28"/>
              </w:rPr>
            </w:pPr>
            <w:r w:rsidRPr="00A767E7">
              <w:rPr>
                <w:b/>
                <w:sz w:val="22"/>
                <w:szCs w:val="28"/>
              </w:rPr>
              <w:t>1.2.</w:t>
            </w:r>
            <w:r w:rsidRPr="00A767E7">
              <w:rPr>
                <w:sz w:val="22"/>
                <w:szCs w:val="28"/>
              </w:rPr>
              <w:t xml:space="preserve"> Compararea faptelor/proceselor istorice din perspectivă temporală și spațială</w:t>
            </w:r>
          </w:p>
          <w:p w14:paraId="4F3B17C8" w14:textId="77777777" w:rsidR="00A767E7" w:rsidRPr="00A767E7" w:rsidRDefault="00A767E7">
            <w:pPr>
              <w:rPr>
                <w:sz w:val="22"/>
                <w:szCs w:val="28"/>
              </w:rPr>
            </w:pPr>
            <w:r w:rsidRPr="00A767E7">
              <w:rPr>
                <w:b/>
                <w:sz w:val="22"/>
                <w:szCs w:val="28"/>
              </w:rPr>
              <w:t>2.2.</w:t>
            </w:r>
            <w:r w:rsidRPr="00A767E7">
              <w:rPr>
                <w:sz w:val="22"/>
                <w:szCs w:val="28"/>
              </w:rPr>
              <w:t xml:space="preserve"> Explorarea surselor istorice prin utilizarea instrumentelor specifice gândirii critice</w:t>
            </w:r>
          </w:p>
          <w:p w14:paraId="290C2268" w14:textId="77777777" w:rsidR="00A767E7" w:rsidRPr="00A767E7" w:rsidRDefault="00A767E7">
            <w:pPr>
              <w:rPr>
                <w:sz w:val="22"/>
                <w:szCs w:val="28"/>
              </w:rPr>
            </w:pPr>
            <w:r w:rsidRPr="00A767E7">
              <w:rPr>
                <w:b/>
                <w:sz w:val="22"/>
                <w:szCs w:val="28"/>
              </w:rPr>
              <w:t>3.2</w:t>
            </w:r>
            <w:r w:rsidRPr="00A767E7">
              <w:rPr>
                <w:sz w:val="22"/>
                <w:szCs w:val="28"/>
              </w:rPr>
              <w:t>. Prezentarea unor elemente de continuitate și schimbare în evoluția sistemului de valori</w:t>
            </w:r>
          </w:p>
          <w:p w14:paraId="5190C5F3" w14:textId="77777777" w:rsidR="00A767E7" w:rsidRPr="00A767E7" w:rsidRDefault="00A767E7">
            <w:pPr>
              <w:rPr>
                <w:sz w:val="22"/>
                <w:szCs w:val="28"/>
              </w:rPr>
            </w:pPr>
            <w:r w:rsidRPr="00A767E7">
              <w:rPr>
                <w:b/>
                <w:sz w:val="22"/>
                <w:szCs w:val="28"/>
              </w:rPr>
              <w:t xml:space="preserve">4.2. </w:t>
            </w:r>
            <w:r w:rsidRPr="00A767E7">
              <w:rPr>
                <w:sz w:val="22"/>
                <w:szCs w:val="28"/>
              </w:rPr>
              <w:t>Aplicarea unor tehnici de muncă</w:t>
            </w:r>
          </w:p>
          <w:p w14:paraId="3A06D0C5" w14:textId="77777777" w:rsidR="00A767E7" w:rsidRPr="00A767E7" w:rsidRDefault="00A767E7">
            <w:pPr>
              <w:rPr>
                <w:sz w:val="22"/>
                <w:szCs w:val="28"/>
              </w:rPr>
            </w:pPr>
            <w:r w:rsidRPr="00A767E7">
              <w:rPr>
                <w:sz w:val="22"/>
                <w:szCs w:val="28"/>
              </w:rPr>
              <w:t>intelectuală care valorizează cooperarea, disciplina și perseverența</w:t>
            </w:r>
          </w:p>
          <w:p w14:paraId="3283F913" w14:textId="77777777" w:rsidR="00A767E7" w:rsidRPr="00A767E7" w:rsidRDefault="00A767E7">
            <w:pPr>
              <w:jc w:val="both"/>
              <w:rPr>
                <w:sz w:val="22"/>
                <w:szCs w:val="28"/>
              </w:rPr>
            </w:pPr>
            <w:r w:rsidRPr="00A767E7">
              <w:rPr>
                <w:b/>
                <w:sz w:val="22"/>
                <w:szCs w:val="28"/>
              </w:rPr>
              <w:t>4.3.</w:t>
            </w:r>
            <w:r w:rsidRPr="00A767E7">
              <w:rPr>
                <w:sz w:val="22"/>
                <w:szCs w:val="28"/>
              </w:rPr>
              <w:t xml:space="preserve"> Folosirea perspectivelor multiple și a capacităților de analiză critică pentru luarea deciziilor pe bază de argumente și dovezi pertinente.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09C6" w14:textId="77777777" w:rsidR="00A767E7" w:rsidRPr="00A767E7" w:rsidRDefault="00A767E7">
            <w:pPr>
              <w:numPr>
                <w:ilvl w:val="0"/>
                <w:numId w:val="8"/>
              </w:numPr>
              <w:autoSpaceDE w:val="0"/>
              <w:ind w:left="454"/>
              <w:rPr>
                <w:lang w:val="fr-FR"/>
              </w:rPr>
            </w:pPr>
            <w:r w:rsidRPr="00A767E7">
              <w:rPr>
                <w:sz w:val="22"/>
                <w:lang w:val="fr-FR"/>
              </w:rPr>
              <w:t xml:space="preserve">Al </w:t>
            </w:r>
            <w:proofErr w:type="spellStart"/>
            <w:r w:rsidRPr="00A767E7">
              <w:rPr>
                <w:sz w:val="22"/>
                <w:lang w:val="fr-FR"/>
              </w:rPr>
              <w:t>Doilea</w:t>
            </w:r>
            <w:proofErr w:type="spellEnd"/>
            <w:r w:rsidRPr="00A767E7">
              <w:rPr>
                <w:sz w:val="22"/>
                <w:lang w:val="fr-FR"/>
              </w:rPr>
              <w:t xml:space="preserve"> </w:t>
            </w:r>
            <w:proofErr w:type="spellStart"/>
            <w:r w:rsidRPr="00A767E7">
              <w:rPr>
                <w:sz w:val="22"/>
                <w:lang w:val="fr-FR"/>
              </w:rPr>
              <w:t>Război</w:t>
            </w:r>
            <w:proofErr w:type="spellEnd"/>
            <w:r w:rsidRPr="00A767E7">
              <w:rPr>
                <w:sz w:val="22"/>
                <w:lang w:val="fr-FR"/>
              </w:rPr>
              <w:t xml:space="preserve"> </w:t>
            </w:r>
            <w:proofErr w:type="gramStart"/>
            <w:r w:rsidRPr="00A767E7">
              <w:rPr>
                <w:sz w:val="22"/>
                <w:lang w:val="fr-FR"/>
              </w:rPr>
              <w:t>Mondial:</w:t>
            </w:r>
            <w:proofErr w:type="gramEnd"/>
            <w:r w:rsidRPr="00A767E7">
              <w:rPr>
                <w:sz w:val="22"/>
                <w:lang w:val="fr-FR"/>
              </w:rPr>
              <w:t xml:space="preserve"> </w:t>
            </w:r>
            <w:proofErr w:type="spellStart"/>
            <w:r w:rsidRPr="00A767E7">
              <w:rPr>
                <w:sz w:val="22"/>
                <w:lang w:val="fr-FR"/>
              </w:rPr>
              <w:t>alianţe</w:t>
            </w:r>
            <w:proofErr w:type="spellEnd"/>
            <w:r w:rsidRPr="00A767E7">
              <w:rPr>
                <w:sz w:val="22"/>
                <w:lang w:val="fr-FR"/>
              </w:rPr>
              <w:t xml:space="preserve"> </w:t>
            </w:r>
            <w:proofErr w:type="spellStart"/>
            <w:r w:rsidRPr="00A767E7">
              <w:rPr>
                <w:sz w:val="22"/>
                <w:lang w:val="fr-FR"/>
              </w:rPr>
              <w:t>militare</w:t>
            </w:r>
            <w:proofErr w:type="spellEnd"/>
            <w:r w:rsidRPr="00A767E7">
              <w:rPr>
                <w:sz w:val="22"/>
                <w:lang w:val="fr-FR"/>
              </w:rPr>
              <w:t xml:space="preserve"> </w:t>
            </w:r>
            <w:proofErr w:type="spellStart"/>
            <w:r w:rsidRPr="00A767E7">
              <w:rPr>
                <w:sz w:val="22"/>
                <w:lang w:val="fr-FR"/>
              </w:rPr>
              <w:t>şi</w:t>
            </w:r>
            <w:proofErr w:type="spellEnd"/>
            <w:r w:rsidRPr="00A767E7">
              <w:rPr>
                <w:sz w:val="22"/>
                <w:lang w:val="fr-FR"/>
              </w:rPr>
              <w:t xml:space="preserve"> </w:t>
            </w:r>
            <w:proofErr w:type="spellStart"/>
            <w:r w:rsidRPr="00A767E7">
              <w:rPr>
                <w:sz w:val="22"/>
                <w:lang w:val="fr-FR"/>
              </w:rPr>
              <w:t>fronturile</w:t>
            </w:r>
            <w:proofErr w:type="spellEnd"/>
            <w:r w:rsidRPr="00A767E7">
              <w:rPr>
                <w:sz w:val="22"/>
                <w:lang w:val="fr-FR"/>
              </w:rPr>
              <w:t xml:space="preserve"> de </w:t>
            </w:r>
            <w:proofErr w:type="spellStart"/>
            <w:r w:rsidRPr="00A767E7">
              <w:rPr>
                <w:sz w:val="22"/>
                <w:lang w:val="fr-FR"/>
              </w:rPr>
              <w:t>luptă</w:t>
            </w:r>
            <w:proofErr w:type="spellEnd"/>
            <w:r w:rsidRPr="00A767E7">
              <w:rPr>
                <w:sz w:val="22"/>
                <w:lang w:val="fr-FR"/>
              </w:rPr>
              <w:t xml:space="preserve"> (1939-1945)</w:t>
            </w:r>
          </w:p>
          <w:p w14:paraId="1F3EA96E" w14:textId="77777777" w:rsidR="00A767E7" w:rsidRDefault="00A767E7">
            <w:pPr>
              <w:autoSpaceDE w:val="0"/>
              <w:ind w:left="394"/>
              <w:rPr>
                <w:sz w:val="22"/>
                <w:lang w:val="fr-FR"/>
              </w:rPr>
            </w:pPr>
            <w:r w:rsidRPr="00A767E7">
              <w:rPr>
                <w:lang w:val="fr-FR"/>
              </w:rPr>
              <w:t xml:space="preserve"> </w:t>
            </w:r>
            <w:proofErr w:type="spellStart"/>
            <w:r w:rsidRPr="00A767E7">
              <w:rPr>
                <w:sz w:val="22"/>
                <w:lang w:val="fr-FR"/>
              </w:rPr>
              <w:t>România</w:t>
            </w:r>
            <w:proofErr w:type="spellEnd"/>
            <w:r w:rsidRPr="00A767E7">
              <w:rPr>
                <w:sz w:val="22"/>
                <w:lang w:val="fr-FR"/>
              </w:rPr>
              <w:t xml:space="preserve"> </w:t>
            </w:r>
            <w:proofErr w:type="spellStart"/>
            <w:r w:rsidRPr="00A767E7">
              <w:rPr>
                <w:sz w:val="22"/>
                <w:lang w:val="fr-FR"/>
              </w:rPr>
              <w:t>şi</w:t>
            </w:r>
            <w:proofErr w:type="spellEnd"/>
            <w:r w:rsidRPr="00A767E7">
              <w:rPr>
                <w:sz w:val="22"/>
                <w:lang w:val="fr-FR"/>
              </w:rPr>
              <w:t xml:space="preserve"> Al </w:t>
            </w:r>
            <w:proofErr w:type="spellStart"/>
            <w:r w:rsidRPr="00A767E7">
              <w:rPr>
                <w:sz w:val="22"/>
                <w:lang w:val="fr-FR"/>
              </w:rPr>
              <w:t>Doilea</w:t>
            </w:r>
            <w:proofErr w:type="spellEnd"/>
            <w:r w:rsidRPr="00A767E7">
              <w:rPr>
                <w:sz w:val="22"/>
                <w:lang w:val="fr-FR"/>
              </w:rPr>
              <w:t xml:space="preserve"> </w:t>
            </w:r>
            <w:proofErr w:type="spellStart"/>
            <w:r w:rsidRPr="00A767E7">
              <w:rPr>
                <w:sz w:val="22"/>
                <w:lang w:val="fr-FR"/>
              </w:rPr>
              <w:t>Război</w:t>
            </w:r>
            <w:proofErr w:type="spellEnd"/>
            <w:r w:rsidRPr="00A767E7">
              <w:rPr>
                <w:sz w:val="22"/>
                <w:lang w:val="fr-FR"/>
              </w:rPr>
              <w:t xml:space="preserve"> Mondial.</w:t>
            </w:r>
          </w:p>
          <w:p w14:paraId="4A905628" w14:textId="77777777" w:rsidR="00A767E7" w:rsidRPr="00A767E7" w:rsidRDefault="00A767E7">
            <w:pPr>
              <w:autoSpaceDE w:val="0"/>
              <w:ind w:left="394"/>
              <w:rPr>
                <w:lang w:val="fr-FR"/>
              </w:rPr>
            </w:pPr>
          </w:p>
          <w:p w14:paraId="41F692CA" w14:textId="77777777" w:rsidR="00A767E7" w:rsidRPr="00A767E7" w:rsidRDefault="00A767E7">
            <w:pPr>
              <w:numPr>
                <w:ilvl w:val="0"/>
                <w:numId w:val="8"/>
              </w:numPr>
              <w:autoSpaceDE w:val="0"/>
              <w:ind w:left="454"/>
              <w:rPr>
                <w:u w:val="single"/>
                <w:lang w:val="fr-FR"/>
              </w:rPr>
            </w:pPr>
            <w:proofErr w:type="spellStart"/>
            <w:r w:rsidRPr="00A767E7">
              <w:rPr>
                <w:sz w:val="22"/>
                <w:u w:val="single"/>
                <w:lang w:val="fr-FR"/>
              </w:rPr>
              <w:t>Studii</w:t>
            </w:r>
            <w:proofErr w:type="spellEnd"/>
            <w:r w:rsidRPr="00A767E7">
              <w:rPr>
                <w:sz w:val="22"/>
                <w:u w:val="single"/>
                <w:lang w:val="fr-FR"/>
              </w:rPr>
              <w:t xml:space="preserve"> de </w:t>
            </w:r>
            <w:proofErr w:type="spellStart"/>
            <w:proofErr w:type="gramStart"/>
            <w:r w:rsidRPr="00A767E7">
              <w:rPr>
                <w:sz w:val="22"/>
                <w:u w:val="single"/>
                <w:lang w:val="fr-FR"/>
              </w:rPr>
              <w:t>caz</w:t>
            </w:r>
            <w:proofErr w:type="spellEnd"/>
            <w:r w:rsidRPr="00A767E7">
              <w:rPr>
                <w:sz w:val="22"/>
                <w:u w:val="single"/>
                <w:lang w:val="fr-FR"/>
              </w:rPr>
              <w:t>:</w:t>
            </w:r>
            <w:proofErr w:type="gramEnd"/>
            <w:r w:rsidRPr="00A767E7">
              <w:rPr>
                <w:sz w:val="22"/>
                <w:u w:val="single"/>
                <w:lang w:val="fr-FR"/>
              </w:rPr>
              <w:t xml:space="preserve"> </w:t>
            </w:r>
          </w:p>
          <w:p w14:paraId="2B6A2135" w14:textId="77777777" w:rsidR="00A767E7" w:rsidRPr="00A767E7" w:rsidRDefault="00A767E7">
            <w:pPr>
              <w:autoSpaceDE w:val="0"/>
              <w:ind w:left="454"/>
              <w:rPr>
                <w:lang w:val="fr-FR"/>
              </w:rPr>
            </w:pPr>
            <w:proofErr w:type="spellStart"/>
            <w:r w:rsidRPr="00A767E7">
              <w:rPr>
                <w:sz w:val="22"/>
                <w:lang w:val="fr-FR"/>
              </w:rPr>
              <w:t>Noile</w:t>
            </w:r>
            <w:proofErr w:type="spellEnd"/>
            <w:r w:rsidRPr="00A767E7">
              <w:rPr>
                <w:sz w:val="22"/>
                <w:lang w:val="fr-FR"/>
              </w:rPr>
              <w:t xml:space="preserve"> </w:t>
            </w:r>
            <w:proofErr w:type="spellStart"/>
            <w:r w:rsidRPr="00A767E7">
              <w:rPr>
                <w:sz w:val="22"/>
                <w:lang w:val="fr-FR"/>
              </w:rPr>
              <w:t>mijloace</w:t>
            </w:r>
            <w:proofErr w:type="spellEnd"/>
            <w:r w:rsidRPr="00A767E7">
              <w:rPr>
                <w:sz w:val="22"/>
                <w:lang w:val="fr-FR"/>
              </w:rPr>
              <w:t xml:space="preserve"> de </w:t>
            </w:r>
            <w:proofErr w:type="spellStart"/>
            <w:r w:rsidRPr="00A767E7">
              <w:rPr>
                <w:sz w:val="22"/>
                <w:lang w:val="fr-FR"/>
              </w:rPr>
              <w:t>distrugere</w:t>
            </w:r>
            <w:proofErr w:type="spellEnd"/>
            <w:r w:rsidRPr="00A767E7">
              <w:rPr>
                <w:sz w:val="22"/>
                <w:lang w:val="fr-FR"/>
              </w:rPr>
              <w:t xml:space="preserve"> </w:t>
            </w:r>
            <w:proofErr w:type="spellStart"/>
            <w:r w:rsidRPr="00A767E7">
              <w:rPr>
                <w:sz w:val="22"/>
                <w:lang w:val="fr-FR"/>
              </w:rPr>
              <w:t>în</w:t>
            </w:r>
            <w:proofErr w:type="spellEnd"/>
            <w:r w:rsidRPr="00A767E7">
              <w:rPr>
                <w:sz w:val="22"/>
                <w:lang w:val="fr-FR"/>
              </w:rPr>
              <w:t xml:space="preserve"> </w:t>
            </w:r>
            <w:proofErr w:type="spellStart"/>
            <w:r w:rsidRPr="00A767E7">
              <w:rPr>
                <w:sz w:val="22"/>
                <w:lang w:val="fr-FR"/>
              </w:rPr>
              <w:t>masă</w:t>
            </w:r>
            <w:proofErr w:type="spellEnd"/>
          </w:p>
          <w:p w14:paraId="2188AF38" w14:textId="77777777" w:rsidR="00A767E7" w:rsidRDefault="00A767E7">
            <w:pPr>
              <w:autoSpaceDE w:val="0"/>
              <w:ind w:left="454"/>
              <w:rPr>
                <w:sz w:val="22"/>
                <w:szCs w:val="22"/>
                <w:lang w:val="fr-FR"/>
              </w:rPr>
            </w:pPr>
            <w:proofErr w:type="spellStart"/>
            <w:r w:rsidRPr="00A767E7">
              <w:rPr>
                <w:sz w:val="22"/>
                <w:lang w:val="fr-FR"/>
              </w:rPr>
              <w:t>Viaţa</w:t>
            </w:r>
            <w:proofErr w:type="spellEnd"/>
            <w:r w:rsidRPr="00A767E7">
              <w:rPr>
                <w:sz w:val="22"/>
                <w:lang w:val="fr-FR"/>
              </w:rPr>
              <w:t xml:space="preserve"> </w:t>
            </w:r>
            <w:proofErr w:type="spellStart"/>
            <w:r w:rsidRPr="00A767E7">
              <w:rPr>
                <w:sz w:val="22"/>
                <w:lang w:val="fr-FR"/>
              </w:rPr>
              <w:t>pe</w:t>
            </w:r>
            <w:proofErr w:type="spellEnd"/>
            <w:r w:rsidRPr="00A767E7">
              <w:rPr>
                <w:sz w:val="22"/>
                <w:lang w:val="fr-FR"/>
              </w:rPr>
              <w:t xml:space="preserve"> front </w:t>
            </w:r>
            <w:proofErr w:type="spellStart"/>
            <w:r w:rsidRPr="00A767E7">
              <w:rPr>
                <w:sz w:val="22"/>
                <w:lang w:val="fr-FR"/>
              </w:rPr>
              <w:t>şi</w:t>
            </w:r>
            <w:proofErr w:type="spellEnd"/>
            <w:r w:rsidRPr="00A767E7">
              <w:rPr>
                <w:sz w:val="22"/>
                <w:lang w:val="fr-FR"/>
              </w:rPr>
              <w:t xml:space="preserve"> </w:t>
            </w:r>
            <w:proofErr w:type="spellStart"/>
            <w:r w:rsidRPr="00A767E7">
              <w:rPr>
                <w:sz w:val="22"/>
                <w:lang w:val="fr-FR"/>
              </w:rPr>
              <w:t>în</w:t>
            </w:r>
            <w:proofErr w:type="spellEnd"/>
            <w:r w:rsidRPr="00A767E7">
              <w:rPr>
                <w:sz w:val="22"/>
                <w:lang w:val="fr-FR"/>
              </w:rPr>
              <w:t xml:space="preserve"> </w:t>
            </w:r>
            <w:proofErr w:type="spellStart"/>
            <w:r w:rsidRPr="00A767E7">
              <w:rPr>
                <w:sz w:val="22"/>
                <w:lang w:val="fr-FR"/>
              </w:rPr>
              <w:t>frontul</w:t>
            </w:r>
            <w:proofErr w:type="spellEnd"/>
            <w:r w:rsidRPr="00A767E7">
              <w:rPr>
                <w:sz w:val="22"/>
                <w:lang w:val="fr-FR"/>
              </w:rPr>
              <w:t xml:space="preserve"> de </w:t>
            </w:r>
            <w:proofErr w:type="spellStart"/>
            <w:r w:rsidRPr="00A767E7">
              <w:rPr>
                <w:sz w:val="22"/>
                <w:lang w:val="fr-FR"/>
              </w:rPr>
              <w:t>acasă</w:t>
            </w:r>
            <w:proofErr w:type="spellEnd"/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BD54" w14:textId="77777777" w:rsidR="00A767E7" w:rsidRPr="00A767E7" w:rsidRDefault="00A767E7">
            <w:pPr>
              <w:jc w:val="center"/>
              <w:rPr>
                <w:bCs/>
                <w:iCs/>
                <w:sz w:val="22"/>
              </w:rPr>
            </w:pPr>
            <w:r w:rsidRPr="00A767E7">
              <w:rPr>
                <w:bCs/>
                <w:iCs/>
                <w:sz w:val="22"/>
              </w:rPr>
              <w:t>3</w:t>
            </w:r>
          </w:p>
          <w:p w14:paraId="5B47A727" w14:textId="77777777" w:rsidR="00A767E7" w:rsidRPr="00A767E7" w:rsidRDefault="00A767E7">
            <w:pPr>
              <w:jc w:val="center"/>
              <w:rPr>
                <w:bCs/>
                <w:iCs/>
                <w:sz w:val="22"/>
              </w:rPr>
            </w:pPr>
          </w:p>
          <w:p w14:paraId="6382F3DE" w14:textId="77777777" w:rsidR="00A767E7" w:rsidRPr="00A767E7" w:rsidRDefault="00A767E7">
            <w:pPr>
              <w:jc w:val="center"/>
              <w:rPr>
                <w:bCs/>
                <w:iCs/>
                <w:sz w:val="22"/>
              </w:rPr>
            </w:pPr>
          </w:p>
          <w:p w14:paraId="73F5EB41" w14:textId="77777777" w:rsidR="00A767E7" w:rsidRDefault="00A767E7">
            <w:pPr>
              <w:jc w:val="center"/>
              <w:rPr>
                <w:bCs/>
                <w:iCs/>
              </w:rPr>
            </w:pPr>
          </w:p>
          <w:p w14:paraId="3BAE001C" w14:textId="77777777" w:rsidR="00A767E7" w:rsidRPr="00A767E7" w:rsidRDefault="00A767E7">
            <w:pPr>
              <w:jc w:val="center"/>
              <w:rPr>
                <w:bCs/>
                <w:iCs/>
              </w:rPr>
            </w:pPr>
          </w:p>
          <w:p w14:paraId="648A0C04" w14:textId="77777777" w:rsidR="00A767E7" w:rsidRDefault="00A767E7">
            <w:pPr>
              <w:jc w:val="center"/>
              <w:rPr>
                <w:bCs/>
                <w:iCs/>
              </w:rPr>
            </w:pPr>
            <w:r w:rsidRPr="00A767E7">
              <w:rPr>
                <w:bCs/>
                <w:iCs/>
                <w:sz w:val="22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E0C1" w14:textId="77777777" w:rsidR="00A767E7" w:rsidRPr="00A767E7" w:rsidRDefault="00A767E7">
            <w:pPr>
              <w:rPr>
                <w:sz w:val="32"/>
                <w:szCs w:val="32"/>
                <w:vertAlign w:val="subscript"/>
              </w:rPr>
            </w:pPr>
            <w:r w:rsidRPr="00A767E7">
              <w:rPr>
                <w:szCs w:val="28"/>
              </w:rPr>
              <w:t>S</w:t>
            </w:r>
            <w:r w:rsidRPr="00A767E7">
              <w:rPr>
                <w:szCs w:val="28"/>
                <w:vertAlign w:val="subscript"/>
              </w:rPr>
              <w:t>16   11–15 I</w:t>
            </w:r>
          </w:p>
          <w:p w14:paraId="3FEA03C9" w14:textId="77777777" w:rsidR="00A767E7" w:rsidRPr="00A767E7" w:rsidRDefault="00A767E7">
            <w:pPr>
              <w:rPr>
                <w:sz w:val="32"/>
                <w:szCs w:val="32"/>
              </w:rPr>
            </w:pPr>
            <w:r w:rsidRPr="00A767E7">
              <w:rPr>
                <w:szCs w:val="32"/>
              </w:rPr>
              <w:t>S</w:t>
            </w:r>
            <w:r w:rsidRPr="00A767E7">
              <w:rPr>
                <w:szCs w:val="32"/>
                <w:vertAlign w:val="subscript"/>
              </w:rPr>
              <w:t>17   18–22 I</w:t>
            </w:r>
          </w:p>
          <w:p w14:paraId="0FA00E4A" w14:textId="77777777" w:rsidR="00A767E7" w:rsidRDefault="00A767E7">
            <w:pPr>
              <w:rPr>
                <w:szCs w:val="32"/>
                <w:vertAlign w:val="subscript"/>
              </w:rPr>
            </w:pPr>
            <w:r w:rsidRPr="00A767E7">
              <w:rPr>
                <w:szCs w:val="32"/>
              </w:rPr>
              <w:t>S</w:t>
            </w:r>
            <w:r w:rsidRPr="00A767E7">
              <w:rPr>
                <w:szCs w:val="32"/>
                <w:vertAlign w:val="subscript"/>
              </w:rPr>
              <w:t>18   25–29 I</w:t>
            </w:r>
          </w:p>
          <w:p w14:paraId="0644BDD3" w14:textId="77777777" w:rsidR="00A767E7" w:rsidRPr="00A767E7" w:rsidRDefault="00A767E7">
            <w:pPr>
              <w:rPr>
                <w:sz w:val="32"/>
                <w:szCs w:val="32"/>
                <w:vertAlign w:val="subscript"/>
              </w:rPr>
            </w:pPr>
          </w:p>
          <w:p w14:paraId="0A50DF50" w14:textId="77777777" w:rsidR="00A767E7" w:rsidRPr="00A767E7" w:rsidRDefault="00A767E7">
            <w:pPr>
              <w:rPr>
                <w:sz w:val="32"/>
                <w:szCs w:val="32"/>
              </w:rPr>
            </w:pPr>
            <w:r w:rsidRPr="00A767E7">
              <w:rPr>
                <w:szCs w:val="32"/>
              </w:rPr>
              <w:t>S</w:t>
            </w:r>
            <w:r w:rsidRPr="00A767E7">
              <w:rPr>
                <w:szCs w:val="32"/>
                <w:vertAlign w:val="subscript"/>
              </w:rPr>
              <w:t>19   01–05 II</w:t>
            </w:r>
          </w:p>
          <w:p w14:paraId="5B93BCE7" w14:textId="77777777" w:rsidR="00A767E7" w:rsidRDefault="00A767E7">
            <w:pPr>
              <w:rPr>
                <w:sz w:val="22"/>
                <w:szCs w:val="22"/>
              </w:rPr>
            </w:pPr>
            <w:r w:rsidRPr="00A767E7">
              <w:rPr>
                <w:szCs w:val="32"/>
              </w:rPr>
              <w:t>S</w:t>
            </w:r>
            <w:r w:rsidRPr="00A767E7">
              <w:rPr>
                <w:szCs w:val="32"/>
                <w:vertAlign w:val="subscript"/>
              </w:rPr>
              <w:t>20   08–12 II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D6A3" w14:textId="77777777" w:rsidR="00A767E7" w:rsidRDefault="00A767E7">
            <w:pPr>
              <w:rPr>
                <w:sz w:val="20"/>
              </w:rPr>
            </w:pPr>
          </w:p>
        </w:tc>
      </w:tr>
      <w:tr w:rsidR="00A767E7" w14:paraId="4D4B9C93" w14:textId="77777777" w:rsidTr="00300E8E"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4B6A5" w14:textId="12B75754" w:rsidR="00A767E7" w:rsidRDefault="00A76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17D" w14:textId="5C120892" w:rsidR="00A767E7" w:rsidRDefault="00A767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2F12" w14:textId="77777777" w:rsidR="00A767E7" w:rsidRPr="00A767E7" w:rsidRDefault="00A767E7">
            <w:pPr>
              <w:rPr>
                <w:sz w:val="28"/>
                <w:szCs w:val="28"/>
              </w:rPr>
            </w:pPr>
            <w:r w:rsidRPr="00A767E7">
              <w:rPr>
                <w:b/>
                <w:sz w:val="22"/>
                <w:szCs w:val="28"/>
              </w:rPr>
              <w:t>1.2.</w:t>
            </w:r>
            <w:r w:rsidRPr="00A767E7">
              <w:rPr>
                <w:sz w:val="22"/>
                <w:szCs w:val="28"/>
              </w:rPr>
              <w:t xml:space="preserve"> Compararea faptelor/proceselor istorice din perspectivă temporală și spațială</w:t>
            </w:r>
          </w:p>
          <w:p w14:paraId="76F38407" w14:textId="77777777" w:rsidR="00A767E7" w:rsidRPr="00A767E7" w:rsidRDefault="00A767E7">
            <w:pPr>
              <w:rPr>
                <w:sz w:val="28"/>
                <w:szCs w:val="28"/>
              </w:rPr>
            </w:pPr>
            <w:r w:rsidRPr="00A767E7">
              <w:rPr>
                <w:b/>
                <w:sz w:val="22"/>
                <w:szCs w:val="28"/>
              </w:rPr>
              <w:t>3.1</w:t>
            </w:r>
            <w:r w:rsidRPr="00A767E7">
              <w:rPr>
                <w:sz w:val="22"/>
                <w:szCs w:val="28"/>
              </w:rPr>
              <w:t>. Determinarea relațiilor dintre personalitățile și grupurile umane în desfășurarea faptelor istorice</w:t>
            </w:r>
          </w:p>
          <w:p w14:paraId="2BC15305" w14:textId="0A9D2A27" w:rsidR="00A767E7" w:rsidRPr="00A767E7" w:rsidRDefault="00A767E7" w:rsidP="00A767E7">
            <w:pPr>
              <w:rPr>
                <w:sz w:val="28"/>
                <w:szCs w:val="28"/>
              </w:rPr>
            </w:pPr>
            <w:r w:rsidRPr="00A767E7">
              <w:rPr>
                <w:b/>
                <w:sz w:val="22"/>
                <w:szCs w:val="28"/>
              </w:rPr>
              <w:t>4.1</w:t>
            </w:r>
            <w:r w:rsidRPr="00A767E7">
              <w:rPr>
                <w:sz w:val="22"/>
                <w:szCs w:val="28"/>
              </w:rPr>
              <w:t>. Realizarea unor proiecte individuale sau de grup prin utilizarea</w:t>
            </w:r>
            <w:r>
              <w:rPr>
                <w:sz w:val="28"/>
                <w:szCs w:val="28"/>
              </w:rPr>
              <w:t xml:space="preserve"> </w:t>
            </w:r>
            <w:r w:rsidRPr="00A767E7">
              <w:rPr>
                <w:sz w:val="22"/>
                <w:szCs w:val="28"/>
              </w:rPr>
              <w:t>resurselor multimedia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A66F" w14:textId="77777777" w:rsidR="00A767E7" w:rsidRDefault="00A767E7">
            <w:pPr>
              <w:numPr>
                <w:ilvl w:val="0"/>
                <w:numId w:val="8"/>
              </w:numPr>
              <w:autoSpaceDE w:val="0"/>
              <w:ind w:left="454"/>
              <w:rPr>
                <w:sz w:val="22"/>
                <w:szCs w:val="22"/>
                <w:u w:val="single"/>
                <w:lang w:val="fr-FR"/>
              </w:rPr>
            </w:pPr>
            <w:proofErr w:type="spellStart"/>
            <w:r w:rsidRPr="00A767E7">
              <w:rPr>
                <w:sz w:val="22"/>
                <w:u w:val="single"/>
                <w:lang w:val="fr-FR"/>
              </w:rPr>
              <w:t>Studiu</w:t>
            </w:r>
            <w:proofErr w:type="spellEnd"/>
            <w:r w:rsidRPr="00A767E7">
              <w:rPr>
                <w:sz w:val="22"/>
                <w:u w:val="single"/>
                <w:lang w:val="fr-FR"/>
              </w:rPr>
              <w:t xml:space="preserve"> de </w:t>
            </w:r>
            <w:proofErr w:type="spellStart"/>
            <w:proofErr w:type="gramStart"/>
            <w:r w:rsidRPr="00A767E7">
              <w:rPr>
                <w:sz w:val="22"/>
                <w:u w:val="single"/>
                <w:lang w:val="fr-FR"/>
              </w:rPr>
              <w:t>caz</w:t>
            </w:r>
            <w:proofErr w:type="spellEnd"/>
            <w:r w:rsidRPr="00A767E7">
              <w:rPr>
                <w:sz w:val="22"/>
                <w:u w:val="single"/>
                <w:lang w:val="fr-FR"/>
              </w:rPr>
              <w:t>:</w:t>
            </w:r>
            <w:proofErr w:type="gramEnd"/>
            <w:r w:rsidRPr="00A767E7">
              <w:rPr>
                <w:sz w:val="22"/>
                <w:u w:val="single"/>
                <w:lang w:val="fr-FR"/>
              </w:rPr>
              <w:t xml:space="preserve">  </w:t>
            </w:r>
            <w:proofErr w:type="spellStart"/>
            <w:r w:rsidRPr="00A767E7">
              <w:rPr>
                <w:sz w:val="22"/>
                <w:lang w:val="en-US"/>
              </w:rPr>
              <w:t>Holocaustul</w:t>
            </w:r>
            <w:proofErr w:type="spellEnd"/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ABF7" w14:textId="77777777" w:rsidR="00A767E7" w:rsidRDefault="00A767E7">
            <w:pPr>
              <w:jc w:val="center"/>
              <w:rPr>
                <w:sz w:val="22"/>
                <w:szCs w:val="22"/>
              </w:rPr>
            </w:pPr>
            <w:r w:rsidRPr="00A767E7">
              <w:rPr>
                <w:sz w:val="22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130D" w14:textId="77777777" w:rsidR="00A767E7" w:rsidRDefault="00A767E7">
            <w:pPr>
              <w:rPr>
                <w:sz w:val="22"/>
                <w:szCs w:val="22"/>
              </w:rPr>
            </w:pPr>
            <w:r w:rsidRPr="00A767E7">
              <w:rPr>
                <w:szCs w:val="32"/>
              </w:rPr>
              <w:t>S</w:t>
            </w:r>
            <w:r w:rsidRPr="00A767E7">
              <w:rPr>
                <w:szCs w:val="32"/>
                <w:vertAlign w:val="subscript"/>
              </w:rPr>
              <w:t>21   15–19 II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97FD" w14:textId="77777777" w:rsidR="00A767E7" w:rsidRDefault="00A767E7">
            <w:pPr>
              <w:snapToGrid w:val="0"/>
              <w:rPr>
                <w:vertAlign w:val="subscript"/>
              </w:rPr>
            </w:pPr>
          </w:p>
        </w:tc>
      </w:tr>
      <w:tr w:rsidR="00DA6109" w14:paraId="0DADF2CC" w14:textId="77777777">
        <w:trPr>
          <w:trHeight w:val="70"/>
        </w:trPr>
        <w:tc>
          <w:tcPr>
            <w:tcW w:w="15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8C2A12C" w14:textId="77777777" w:rsidR="00DA6109" w:rsidRDefault="00000000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Vacanţă - 22–28 februarie 2027</w:t>
            </w:r>
          </w:p>
        </w:tc>
      </w:tr>
    </w:tbl>
    <w:p w14:paraId="65483F78" w14:textId="77777777" w:rsidR="00DA6109" w:rsidRDefault="00DA6109">
      <w:pPr>
        <w:autoSpaceDE w:val="0"/>
        <w:jc w:val="center"/>
        <w:rPr>
          <w:lang w:val="en-US"/>
        </w:rPr>
      </w:pPr>
    </w:p>
    <w:p w14:paraId="1FB7C3C0" w14:textId="77777777" w:rsidR="00DA6109" w:rsidRDefault="00DA6109">
      <w:pPr>
        <w:autoSpaceDE w:val="0"/>
        <w:jc w:val="center"/>
        <w:rPr>
          <w:lang w:val="en-US"/>
        </w:rPr>
      </w:pPr>
    </w:p>
    <w:p w14:paraId="67DD5877" w14:textId="77777777" w:rsidR="00DA6109" w:rsidRDefault="00DA6109">
      <w:pPr>
        <w:autoSpaceDE w:val="0"/>
        <w:jc w:val="center"/>
        <w:rPr>
          <w:lang w:val="en-US"/>
        </w:rPr>
      </w:pPr>
    </w:p>
    <w:p w14:paraId="3197C484" w14:textId="77777777" w:rsidR="00DA6109" w:rsidRDefault="00DA6109">
      <w:pPr>
        <w:autoSpaceDE w:val="0"/>
        <w:jc w:val="center"/>
        <w:rPr>
          <w:lang w:val="en-US"/>
        </w:rPr>
      </w:pPr>
    </w:p>
    <w:p w14:paraId="265ADC63" w14:textId="77777777" w:rsidR="00DA6109" w:rsidRDefault="00DA6109">
      <w:pPr>
        <w:autoSpaceDE w:val="0"/>
        <w:jc w:val="center"/>
        <w:rPr>
          <w:lang w:val="en-US"/>
        </w:rPr>
      </w:pPr>
    </w:p>
    <w:p w14:paraId="06C5930B" w14:textId="77777777" w:rsidR="00DA6109" w:rsidRDefault="00DA6109">
      <w:pPr>
        <w:autoSpaceDE w:val="0"/>
        <w:jc w:val="center"/>
        <w:rPr>
          <w:lang w:val="en-US"/>
        </w:rPr>
      </w:pPr>
    </w:p>
    <w:p w14:paraId="64A6AEA3" w14:textId="77777777" w:rsidR="00DA6109" w:rsidRDefault="00DA6109">
      <w:pPr>
        <w:autoSpaceDE w:val="0"/>
        <w:jc w:val="center"/>
        <w:rPr>
          <w:lang w:val="en-US"/>
        </w:rPr>
      </w:pPr>
    </w:p>
    <w:p w14:paraId="69869268" w14:textId="77777777" w:rsidR="00DA6109" w:rsidRDefault="00DA6109">
      <w:pPr>
        <w:autoSpaceDE w:val="0"/>
        <w:jc w:val="center"/>
        <w:rPr>
          <w:lang w:val="en-US"/>
        </w:rPr>
      </w:pPr>
    </w:p>
    <w:p w14:paraId="6AAB8EE6" w14:textId="77777777" w:rsidR="00DA6109" w:rsidRDefault="00DA6109">
      <w:pPr>
        <w:autoSpaceDE w:val="0"/>
        <w:jc w:val="center"/>
        <w:rPr>
          <w:lang w:val="en-US"/>
        </w:rPr>
      </w:pPr>
    </w:p>
    <w:p w14:paraId="5295F5B4" w14:textId="77777777" w:rsidR="00DA6109" w:rsidRDefault="00DA6109">
      <w:pPr>
        <w:autoSpaceDE w:val="0"/>
        <w:jc w:val="center"/>
        <w:rPr>
          <w:lang w:val="en-US"/>
        </w:rPr>
      </w:pPr>
    </w:p>
    <w:p w14:paraId="5DFFE6A9" w14:textId="77777777" w:rsidR="00DA6109" w:rsidRDefault="00DA6109">
      <w:pPr>
        <w:autoSpaceDE w:val="0"/>
        <w:jc w:val="center"/>
        <w:rPr>
          <w:lang w:val="en-US"/>
        </w:rPr>
      </w:pPr>
    </w:p>
    <w:p w14:paraId="3D40CD4B" w14:textId="77777777" w:rsidR="00DA6109" w:rsidRDefault="00DA6109">
      <w:pPr>
        <w:autoSpaceDE w:val="0"/>
        <w:jc w:val="center"/>
        <w:rPr>
          <w:lang w:val="en-US"/>
        </w:rPr>
      </w:pPr>
    </w:p>
    <w:p w14:paraId="7A107F4C" w14:textId="77777777" w:rsidR="00DA6109" w:rsidRDefault="00DA6109">
      <w:pPr>
        <w:autoSpaceDE w:val="0"/>
        <w:jc w:val="center"/>
        <w:rPr>
          <w:lang w:val="en-US"/>
        </w:rPr>
      </w:pPr>
    </w:p>
    <w:p w14:paraId="65F08AA2" w14:textId="77777777" w:rsidR="00DA6109" w:rsidRDefault="00000000">
      <w:pPr>
        <w:jc w:val="center"/>
        <w:rPr>
          <w:b/>
        </w:rPr>
      </w:pPr>
      <w:r>
        <w:rPr>
          <w:b/>
          <w:highlight w:val="yellow"/>
        </w:rPr>
        <w:lastRenderedPageBreak/>
        <w:t>MODULUL al IV-lea - 8 săptămâni</w:t>
      </w:r>
    </w:p>
    <w:p w14:paraId="580344CA" w14:textId="77777777" w:rsidR="00DA6109" w:rsidRDefault="00DA6109">
      <w:pPr>
        <w:jc w:val="center"/>
        <w:rPr>
          <w:b/>
        </w:rPr>
      </w:pPr>
    </w:p>
    <w:p w14:paraId="1072CE5B" w14:textId="77777777" w:rsidR="00DA6109" w:rsidRDefault="00DA6109">
      <w:pPr>
        <w:jc w:val="center"/>
        <w:rPr>
          <w:b/>
        </w:rPr>
      </w:pPr>
    </w:p>
    <w:tbl>
      <w:tblPr>
        <w:tblW w:w="1503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624"/>
        <w:gridCol w:w="1980"/>
        <w:gridCol w:w="5048"/>
        <w:gridCol w:w="4537"/>
        <w:gridCol w:w="681"/>
        <w:gridCol w:w="1350"/>
        <w:gridCol w:w="810"/>
      </w:tblGrid>
      <w:tr w:rsidR="00DA6109" w14:paraId="55AA462F" w14:textId="77777777">
        <w:trPr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2BCA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Nr.</w:t>
            </w:r>
          </w:p>
          <w:p w14:paraId="3A9396BC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crt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B0A8689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Unitatea de învățare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DD8003F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Competențe specifice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28E5FDC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Conținuturi</w:t>
            </w:r>
          </w:p>
          <w:p w14:paraId="7B002ED8" w14:textId="77777777" w:rsidR="00DA6109" w:rsidRDefault="00DA6109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1120FF3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Nr. ore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CFAC44E" w14:textId="77777777" w:rsidR="00DA6109" w:rsidRDefault="000000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Săptămâna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B49B4CE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Obs.</w:t>
            </w:r>
          </w:p>
        </w:tc>
      </w:tr>
      <w:tr w:rsidR="00DA6109" w14:paraId="4A447FA1" w14:textId="77777777">
        <w:trPr>
          <w:trHeight w:val="1379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362F4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D102" w14:textId="77777777" w:rsidR="00DA6109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Cs/>
                <w:sz w:val="22"/>
                <w:szCs w:val="20"/>
                <w:lang w:val="en-US"/>
              </w:rPr>
              <w:t>LUMEA ÎN RĂZBOI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ED34" w14:textId="77777777" w:rsidR="00DA6109" w:rsidRDefault="00000000">
            <w:r>
              <w:rPr>
                <w:b/>
                <w:sz w:val="22"/>
              </w:rPr>
              <w:t>1.2.</w:t>
            </w:r>
            <w:r>
              <w:rPr>
                <w:sz w:val="22"/>
              </w:rPr>
              <w:t xml:space="preserve"> Compararea faptelor/proceselor istorice din perspectivă temporală și spațială</w:t>
            </w:r>
          </w:p>
          <w:p w14:paraId="013DC3EF" w14:textId="77777777" w:rsidR="00DA6109" w:rsidRDefault="00000000">
            <w:r>
              <w:rPr>
                <w:b/>
                <w:sz w:val="22"/>
              </w:rPr>
              <w:t>3.1</w:t>
            </w:r>
            <w:r>
              <w:rPr>
                <w:sz w:val="22"/>
              </w:rPr>
              <w:t>. Determinarea relațiilor dintre personalitățile și grupurile umane în desfășurarea faptelor istorice</w:t>
            </w:r>
          </w:p>
          <w:p w14:paraId="39925DEC" w14:textId="77777777" w:rsidR="00DA6109" w:rsidRDefault="00000000">
            <w:r>
              <w:rPr>
                <w:b/>
                <w:sz w:val="22"/>
              </w:rPr>
              <w:t>4.1</w:t>
            </w:r>
            <w:r>
              <w:rPr>
                <w:sz w:val="22"/>
              </w:rPr>
              <w:t>. Realizarea unor proiecte individuale sau de grup prin utilizarea</w:t>
            </w:r>
          </w:p>
          <w:p w14:paraId="3F2A061F" w14:textId="77777777" w:rsidR="00DA6109" w:rsidRDefault="00000000">
            <w:pPr>
              <w:jc w:val="both"/>
              <w:rPr>
                <w:sz w:val="22"/>
              </w:rPr>
            </w:pPr>
            <w:r>
              <w:rPr>
                <w:sz w:val="22"/>
              </w:rPr>
              <w:t>resurselor multimedia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9AF8" w14:textId="77777777" w:rsidR="00DA6109" w:rsidRDefault="00000000">
            <w:pPr>
              <w:numPr>
                <w:ilvl w:val="0"/>
                <w:numId w:val="6"/>
              </w:numPr>
            </w:pPr>
            <w:r>
              <w:rPr>
                <w:sz w:val="22"/>
                <w:szCs w:val="22"/>
              </w:rPr>
              <w:t>Sfârşitul războiului. Conferin</w:t>
            </w:r>
            <w:r>
              <w:t>ţa de Pace de la Paris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EF6B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8EC0" w14:textId="77777777" w:rsidR="00DA6109" w:rsidRDefault="00000000">
            <w:r>
              <w:t>S</w:t>
            </w:r>
            <w:r>
              <w:rPr>
                <w:vertAlign w:val="subscript"/>
              </w:rPr>
              <w:t>22   01–05 III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1C0A" w14:textId="77777777" w:rsidR="00DA6109" w:rsidRDefault="00DA6109">
            <w:pPr>
              <w:snapToGrid w:val="0"/>
              <w:rPr>
                <w:vertAlign w:val="subscript"/>
              </w:rPr>
            </w:pPr>
          </w:p>
        </w:tc>
      </w:tr>
      <w:tr w:rsidR="00DA6109" w14:paraId="6E0E1F8C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10EB7" w14:textId="77777777" w:rsidR="00DA6109" w:rsidRDefault="00DA610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E6A69" w14:textId="77777777" w:rsidR="00DA6109" w:rsidRDefault="00DA610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F44EF25" w14:textId="77777777" w:rsidR="00DA6109" w:rsidRDefault="00000000">
            <w:pPr>
              <w:pStyle w:val="Listparagraf"/>
              <w:numPr>
                <w:ilvl w:val="0"/>
                <w:numId w:val="2"/>
              </w:numPr>
              <w:ind w:left="0"/>
              <w:contextualSpacing/>
              <w:jc w:val="center"/>
              <w:rPr>
                <w:b/>
                <w:bCs/>
                <w:color w:val="00B050"/>
                <w:sz w:val="20"/>
                <w:szCs w:val="20"/>
                <w:u w:val="single"/>
              </w:rPr>
            </w:pPr>
            <w:r>
              <w:rPr>
                <w:b/>
                <w:color w:val="00B050"/>
                <w:sz w:val="22"/>
                <w:szCs w:val="22"/>
                <w:u w:val="single"/>
              </w:rPr>
              <w:t>Recapitulare şi Evaluare</w:t>
            </w:r>
            <w:r>
              <w:rPr>
                <w:b/>
                <w:i/>
                <w:color w:val="00B050"/>
                <w:sz w:val="22"/>
                <w:szCs w:val="22"/>
                <w:u w:val="single"/>
              </w:rPr>
              <w:t xml:space="preserve">                          </w:t>
            </w:r>
          </w:p>
          <w:p w14:paraId="129756B4" w14:textId="77777777" w:rsidR="00DA6109" w:rsidRDefault="00000000">
            <w:pPr>
              <w:ind w:left="261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sz w:val="20"/>
                <w:szCs w:val="20"/>
              </w:rPr>
              <w:t>LUMEA ÎN RĂZBOI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2E5FF65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5C83B4E2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  <w:p w14:paraId="43BF3138" w14:textId="77777777" w:rsidR="00DA6109" w:rsidRDefault="00DA61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8D0197F" w14:textId="77777777" w:rsidR="00DA6109" w:rsidRPr="009531E0" w:rsidRDefault="00000000">
            <w:pPr>
              <w:rPr>
                <w:vertAlign w:val="subscript"/>
              </w:rPr>
            </w:pPr>
            <w:r>
              <w:t>S</w:t>
            </w:r>
            <w:r w:rsidRPr="009531E0">
              <w:rPr>
                <w:vertAlign w:val="subscript"/>
              </w:rPr>
              <w:t>23   08–12 III</w:t>
            </w:r>
          </w:p>
          <w:p w14:paraId="026EE30D" w14:textId="77777777" w:rsidR="00DA6109" w:rsidRPr="009531E0" w:rsidRDefault="00000000">
            <w:pPr>
              <w:rPr>
                <w:vertAlign w:val="subscript"/>
              </w:rPr>
            </w:pPr>
            <w:r>
              <w:t>S</w:t>
            </w:r>
            <w:r w:rsidRPr="009531E0">
              <w:rPr>
                <w:vertAlign w:val="subscript"/>
              </w:rPr>
              <w:t>24   15–19 III</w:t>
            </w:r>
          </w:p>
          <w:p w14:paraId="730908E4" w14:textId="77777777" w:rsidR="00DA6109" w:rsidRDefault="00DA6109">
            <w:pPr>
              <w:jc w:val="center"/>
              <w:rPr>
                <w:vertAlign w:val="subscript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CA70240" w14:textId="77777777" w:rsidR="00DA6109" w:rsidRDefault="00DA6109">
            <w:pPr>
              <w:snapToGrid w:val="0"/>
            </w:pPr>
          </w:p>
        </w:tc>
      </w:tr>
      <w:tr w:rsidR="009531E0" w14:paraId="46661193" w14:textId="77777777" w:rsidTr="00DF5E37">
        <w:trPr>
          <w:trHeight w:val="2555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1C2C7E" w14:textId="77777777" w:rsidR="009531E0" w:rsidRDefault="009531E0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  <w:p w14:paraId="2EDD36F2" w14:textId="23421CDD" w:rsidR="009531E0" w:rsidRDefault="009531E0" w:rsidP="00DF5E37">
            <w:pPr>
              <w:jc w:val="center"/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91A9C4" w14:textId="77777777" w:rsidR="009531E0" w:rsidRDefault="009531E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2A2ACBD3" w14:textId="77777777" w:rsidR="009531E0" w:rsidRDefault="009531E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LUMEA</w:t>
            </w:r>
          </w:p>
          <w:p w14:paraId="46DA2ECD" w14:textId="77777777" w:rsidR="009531E0" w:rsidRDefault="009531E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POSTBELICĂ</w:t>
            </w:r>
          </w:p>
          <w:p w14:paraId="3B423D73" w14:textId="77777777" w:rsidR="009531E0" w:rsidRDefault="009531E0" w:rsidP="009531E0">
            <w:pPr>
              <w:jc w:val="center"/>
              <w:rPr>
                <w:b/>
              </w:rPr>
            </w:pP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297C" w14:textId="77777777" w:rsidR="009531E0" w:rsidRDefault="009531E0">
            <w:r>
              <w:rPr>
                <w:b/>
                <w:sz w:val="22"/>
              </w:rPr>
              <w:t>1.1.</w:t>
            </w:r>
            <w:r>
              <w:rPr>
                <w:sz w:val="22"/>
              </w:rPr>
              <w:t xml:space="preserve"> Utilizarea coordonatelor de timp și spațiu în prezentarea faptelor și proceselor istorice</w:t>
            </w:r>
          </w:p>
          <w:p w14:paraId="5A10698A" w14:textId="77777777" w:rsidR="009531E0" w:rsidRDefault="009531E0">
            <w:r>
              <w:rPr>
                <w:b/>
                <w:sz w:val="22"/>
              </w:rPr>
              <w:t>2.1.</w:t>
            </w:r>
            <w:r>
              <w:rPr>
                <w:sz w:val="22"/>
              </w:rPr>
              <w:t>Folosirea surselor istorice în vederea descoperirii elementelor de continuitate și schimbare în procesele istorice</w:t>
            </w:r>
          </w:p>
          <w:p w14:paraId="42ADB7C3" w14:textId="77777777" w:rsidR="009531E0" w:rsidRDefault="009531E0">
            <w:pPr>
              <w:ind w:left="45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3.2.</w:t>
            </w:r>
            <w:r>
              <w:rPr>
                <w:sz w:val="22"/>
              </w:rPr>
              <w:t xml:space="preserve"> Prezentarea unor elemente de continuitate și schimbare în evoluția sistemului de valori</w:t>
            </w:r>
          </w:p>
          <w:p w14:paraId="1D6F8B82" w14:textId="77777777" w:rsidR="009531E0" w:rsidRDefault="009531E0">
            <w:pPr>
              <w:ind w:left="45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4.3.</w:t>
            </w:r>
            <w:r>
              <w:rPr>
                <w:sz w:val="22"/>
              </w:rPr>
              <w:t xml:space="preserve"> Folosirea perspectivelor multiple și a capacităților de analiză critică pentru luarea deciziilor pe bază de argumente și dovezi pertinente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C1A2" w14:textId="77777777" w:rsidR="009531E0" w:rsidRDefault="009531E0">
            <w:pPr>
              <w:snapToGrid w:val="0"/>
              <w:ind w:left="261"/>
              <w:rPr>
                <w:sz w:val="22"/>
                <w:szCs w:val="22"/>
              </w:rPr>
            </w:pPr>
          </w:p>
          <w:p w14:paraId="6ADC41A9" w14:textId="77777777" w:rsidR="009531E0" w:rsidRDefault="009531E0">
            <w:pPr>
              <w:autoSpaceDE w:val="0"/>
              <w:ind w:left="397"/>
              <w:rPr>
                <w:sz w:val="22"/>
                <w:szCs w:val="22"/>
                <w:lang w:val="en-US"/>
              </w:rPr>
            </w:pPr>
          </w:p>
          <w:p w14:paraId="1ECFDA1F" w14:textId="77777777" w:rsidR="009531E0" w:rsidRDefault="009531E0">
            <w:pPr>
              <w:autoSpaceDE w:val="0"/>
              <w:ind w:left="397"/>
              <w:rPr>
                <w:sz w:val="22"/>
                <w:szCs w:val="22"/>
                <w:lang w:val="en-US"/>
              </w:rPr>
            </w:pPr>
          </w:p>
          <w:p w14:paraId="26EF9621" w14:textId="77777777" w:rsidR="009531E0" w:rsidRDefault="009531E0">
            <w:pPr>
              <w:numPr>
                <w:ilvl w:val="0"/>
                <w:numId w:val="8"/>
              </w:numPr>
              <w:autoSpaceDE w:val="0"/>
              <w:ind w:left="397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Reconstrucţie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şi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modele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ale </w:t>
            </w:r>
            <w:proofErr w:type="spellStart"/>
            <w:r>
              <w:rPr>
                <w:sz w:val="22"/>
                <w:szCs w:val="22"/>
                <w:lang w:val="en-US"/>
              </w:rPr>
              <w:t>dezvoltării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economice</w:t>
            </w:r>
            <w:proofErr w:type="spellEnd"/>
          </w:p>
          <w:p w14:paraId="505F32AC" w14:textId="77777777" w:rsidR="009531E0" w:rsidRDefault="009531E0">
            <w:pPr>
              <w:autoSpaceDE w:val="0"/>
              <w:ind w:left="394"/>
              <w:rPr>
                <w:sz w:val="22"/>
                <w:szCs w:val="22"/>
                <w:lang w:val="en-US"/>
              </w:rPr>
            </w:pPr>
          </w:p>
          <w:p w14:paraId="6F27E3A6" w14:textId="77777777" w:rsidR="009531E0" w:rsidRDefault="009531E0">
            <w:pPr>
              <w:autoSpaceDE w:val="0"/>
              <w:ind w:left="394"/>
              <w:rPr>
                <w:sz w:val="22"/>
                <w:szCs w:val="22"/>
                <w:lang w:val="en-US"/>
              </w:rPr>
            </w:pPr>
          </w:p>
          <w:p w14:paraId="6855381C" w14:textId="77777777" w:rsidR="009531E0" w:rsidRDefault="009531E0">
            <w:pPr>
              <w:ind w:left="261"/>
              <w:rPr>
                <w:sz w:val="22"/>
                <w:szCs w:val="22"/>
                <w:lang w:val="fr-FR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7E16" w14:textId="77777777" w:rsidR="009531E0" w:rsidRDefault="009531E0">
            <w:pPr>
              <w:snapToGrid w:val="0"/>
              <w:rPr>
                <w:sz w:val="22"/>
                <w:szCs w:val="22"/>
                <w:lang w:val="fr-FR"/>
              </w:rPr>
            </w:pPr>
          </w:p>
          <w:p w14:paraId="192FEBC2" w14:textId="77777777" w:rsidR="009531E0" w:rsidRDefault="009531E0">
            <w:pPr>
              <w:jc w:val="center"/>
              <w:rPr>
                <w:sz w:val="22"/>
                <w:szCs w:val="22"/>
              </w:rPr>
            </w:pPr>
          </w:p>
          <w:p w14:paraId="5E743C2E" w14:textId="77777777" w:rsidR="009531E0" w:rsidRDefault="009531E0">
            <w:pPr>
              <w:jc w:val="center"/>
              <w:rPr>
                <w:sz w:val="22"/>
                <w:szCs w:val="22"/>
              </w:rPr>
            </w:pPr>
          </w:p>
          <w:p w14:paraId="2C358E39" w14:textId="77777777" w:rsidR="009531E0" w:rsidRDefault="009531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1D9DEE8F" w14:textId="77777777" w:rsidR="009531E0" w:rsidRDefault="009531E0">
            <w:pPr>
              <w:rPr>
                <w:sz w:val="22"/>
                <w:szCs w:val="22"/>
              </w:rPr>
            </w:pPr>
          </w:p>
          <w:p w14:paraId="4ED5B339" w14:textId="77777777" w:rsidR="009531E0" w:rsidRDefault="009531E0">
            <w:pPr>
              <w:rPr>
                <w:sz w:val="22"/>
                <w:szCs w:val="22"/>
              </w:rPr>
            </w:pPr>
          </w:p>
          <w:p w14:paraId="77497249" w14:textId="77777777" w:rsidR="009531E0" w:rsidRDefault="009531E0">
            <w:pPr>
              <w:rPr>
                <w:sz w:val="22"/>
                <w:szCs w:val="22"/>
              </w:rPr>
            </w:pPr>
          </w:p>
          <w:p w14:paraId="57B25FE4" w14:textId="77777777" w:rsidR="009531E0" w:rsidRDefault="009531E0">
            <w:pPr>
              <w:rPr>
                <w:sz w:val="22"/>
                <w:szCs w:val="22"/>
              </w:rPr>
            </w:pPr>
          </w:p>
          <w:p w14:paraId="711593F4" w14:textId="77777777" w:rsidR="009531E0" w:rsidRDefault="009531E0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E795" w14:textId="77777777" w:rsidR="009531E0" w:rsidRDefault="009531E0">
            <w:pPr>
              <w:snapToGrid w:val="0"/>
            </w:pPr>
          </w:p>
          <w:p w14:paraId="3996275B" w14:textId="77777777" w:rsidR="009531E0" w:rsidRDefault="009531E0"/>
          <w:p w14:paraId="50709AEF" w14:textId="77777777" w:rsidR="009531E0" w:rsidRDefault="009531E0"/>
          <w:p w14:paraId="0AF4AA9A" w14:textId="77777777" w:rsidR="009531E0" w:rsidRPr="009531E0" w:rsidRDefault="009531E0">
            <w:pPr>
              <w:rPr>
                <w:vertAlign w:val="subscript"/>
              </w:rPr>
            </w:pPr>
            <w:r>
              <w:t>S</w:t>
            </w:r>
            <w:r w:rsidRPr="009531E0">
              <w:rPr>
                <w:vertAlign w:val="subscript"/>
              </w:rPr>
              <w:t>25   22–26 III</w:t>
            </w:r>
          </w:p>
          <w:p w14:paraId="67419F5F" w14:textId="77777777" w:rsidR="009531E0" w:rsidRDefault="009531E0">
            <w:pPr>
              <w:rPr>
                <w:vertAlign w:val="subscript"/>
              </w:rPr>
            </w:pPr>
          </w:p>
          <w:p w14:paraId="5B8C0003" w14:textId="77777777" w:rsidR="009531E0" w:rsidRDefault="009531E0"/>
          <w:p w14:paraId="24E960A3" w14:textId="77777777" w:rsidR="009531E0" w:rsidRDefault="009531E0"/>
          <w:p w14:paraId="282D161F" w14:textId="77777777" w:rsidR="009531E0" w:rsidRDefault="009531E0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72FC" w14:textId="77777777" w:rsidR="009531E0" w:rsidRDefault="009531E0">
            <w:pPr>
              <w:snapToGrid w:val="0"/>
            </w:pPr>
          </w:p>
        </w:tc>
      </w:tr>
      <w:tr w:rsidR="009531E0" w14:paraId="4BFDA56B" w14:textId="77777777" w:rsidTr="009531E0">
        <w:trPr>
          <w:trHeight w:val="856"/>
        </w:trPr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D210C" w14:textId="7895DBBF" w:rsidR="009531E0" w:rsidRDefault="009531E0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4541C" w14:textId="77777777" w:rsidR="009531E0" w:rsidRDefault="00953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95B5" w14:textId="77777777" w:rsidR="009531E0" w:rsidRDefault="009531E0">
            <w:pPr>
              <w:snapToGrid w:val="0"/>
              <w:rPr>
                <w:b/>
                <w:sz w:val="22"/>
                <w:szCs w:val="20"/>
              </w:rPr>
            </w:pPr>
          </w:p>
          <w:p w14:paraId="15DB0AF0" w14:textId="77777777" w:rsidR="009531E0" w:rsidRDefault="009531E0">
            <w:pPr>
              <w:rPr>
                <w:b/>
                <w:sz w:val="22"/>
              </w:rPr>
            </w:pPr>
          </w:p>
          <w:p w14:paraId="0F3F45EC" w14:textId="77777777" w:rsidR="009531E0" w:rsidRDefault="009531E0">
            <w:r>
              <w:rPr>
                <w:b/>
                <w:sz w:val="22"/>
              </w:rPr>
              <w:t>1.1.</w:t>
            </w:r>
            <w:r>
              <w:rPr>
                <w:sz w:val="22"/>
              </w:rPr>
              <w:t xml:space="preserve"> Utilizarea coordonatelor de timp și spațiu în prezentarea faptelor și proceselor istorice</w:t>
            </w:r>
          </w:p>
          <w:p w14:paraId="096A3313" w14:textId="77777777" w:rsidR="009531E0" w:rsidRDefault="009531E0">
            <w:pPr>
              <w:rPr>
                <w:sz w:val="22"/>
              </w:rPr>
            </w:pPr>
            <w:r>
              <w:rPr>
                <w:b/>
                <w:sz w:val="22"/>
              </w:rPr>
              <w:t>2.2.</w:t>
            </w:r>
            <w:r>
              <w:rPr>
                <w:sz w:val="22"/>
              </w:rPr>
              <w:t xml:space="preserve"> Explorarea surselor istorice prin utilizarea instrumentelor specifice gândirii critice</w:t>
            </w:r>
          </w:p>
          <w:p w14:paraId="4A360631" w14:textId="77777777" w:rsidR="009531E0" w:rsidRDefault="009531E0">
            <w:r>
              <w:rPr>
                <w:b/>
                <w:sz w:val="22"/>
              </w:rPr>
              <w:t>3.1.</w:t>
            </w:r>
            <w:r>
              <w:rPr>
                <w:sz w:val="22"/>
              </w:rPr>
              <w:t>Determinarea relațiilor dintre personalitățile și grupurile umane în desfășurarea faptelor istorice</w:t>
            </w:r>
          </w:p>
          <w:p w14:paraId="159858AD" w14:textId="77777777" w:rsidR="009531E0" w:rsidRDefault="009531E0">
            <w:r>
              <w:rPr>
                <w:b/>
                <w:sz w:val="22"/>
              </w:rPr>
              <w:t>3.2.</w:t>
            </w:r>
            <w:r>
              <w:rPr>
                <w:sz w:val="22"/>
              </w:rPr>
              <w:t xml:space="preserve"> Prezentarea unor elemente de continuitate și schimbare în evoluția sistemului de valori</w:t>
            </w:r>
          </w:p>
          <w:p w14:paraId="108E9448" w14:textId="77777777" w:rsidR="009531E0" w:rsidRDefault="009531E0">
            <w:r>
              <w:rPr>
                <w:b/>
                <w:sz w:val="22"/>
              </w:rPr>
              <w:t>4.1.</w:t>
            </w:r>
            <w:r>
              <w:rPr>
                <w:sz w:val="22"/>
              </w:rPr>
              <w:t xml:space="preserve"> Realizarea unor proiecte</w:t>
            </w:r>
          </w:p>
          <w:p w14:paraId="48DB40CF" w14:textId="77777777" w:rsidR="009531E0" w:rsidRDefault="009531E0">
            <w:pPr>
              <w:jc w:val="both"/>
              <w:rPr>
                <w:sz w:val="22"/>
              </w:rPr>
            </w:pPr>
            <w:r>
              <w:rPr>
                <w:sz w:val="22"/>
              </w:rPr>
              <w:t>individuale sau de grup prin utilizarea resurselor multimedia</w:t>
            </w:r>
          </w:p>
          <w:p w14:paraId="1E5216F3" w14:textId="77777777" w:rsidR="009531E0" w:rsidRDefault="009531E0">
            <w:pPr>
              <w:jc w:val="both"/>
            </w:pPr>
            <w:r>
              <w:rPr>
                <w:b/>
                <w:sz w:val="22"/>
              </w:rPr>
              <w:lastRenderedPageBreak/>
              <w:t>4.3.</w:t>
            </w:r>
            <w:r>
              <w:rPr>
                <w:sz w:val="22"/>
              </w:rPr>
              <w:t xml:space="preserve"> Folosirea perspectivelor multiple și a capacităților de analiză critică pentru luarea deciziilor pe bază de argumente și dovezi pertinente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2245" w14:textId="77777777" w:rsidR="009531E0" w:rsidRDefault="009531E0">
            <w:pPr>
              <w:numPr>
                <w:ilvl w:val="0"/>
                <w:numId w:val="8"/>
              </w:numPr>
              <w:autoSpaceDE w:val="0"/>
              <w:rPr>
                <w:sz w:val="22"/>
                <w:szCs w:val="22"/>
                <w:lang w:val="fr-FR"/>
              </w:rPr>
            </w:pPr>
            <w:proofErr w:type="spellStart"/>
            <w:r>
              <w:rPr>
                <w:sz w:val="22"/>
                <w:szCs w:val="22"/>
                <w:lang w:val="fr-FR"/>
              </w:rPr>
              <w:lastRenderedPageBreak/>
              <w:t>Viaţa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cotidiană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- de la </w:t>
            </w:r>
            <w:proofErr w:type="spellStart"/>
            <w:r>
              <w:rPr>
                <w:sz w:val="22"/>
                <w:szCs w:val="22"/>
                <w:lang w:val="fr-FR"/>
              </w:rPr>
              <w:t>dramele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războiului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la </w:t>
            </w:r>
            <w:proofErr w:type="spellStart"/>
            <w:r>
              <w:rPr>
                <w:sz w:val="22"/>
                <w:szCs w:val="22"/>
                <w:lang w:val="fr-FR"/>
              </w:rPr>
              <w:t>prosperitate</w:t>
            </w:r>
            <w:proofErr w:type="spellEnd"/>
          </w:p>
          <w:p w14:paraId="42126119" w14:textId="77777777" w:rsidR="009531E0" w:rsidRDefault="009531E0" w:rsidP="009531E0">
            <w:pPr>
              <w:autoSpaceDE w:val="0"/>
              <w:ind w:left="394"/>
              <w:rPr>
                <w:sz w:val="22"/>
                <w:szCs w:val="22"/>
                <w:lang w:val="fr-FR"/>
              </w:rPr>
            </w:pPr>
          </w:p>
          <w:p w14:paraId="19FAA189" w14:textId="77777777" w:rsidR="009531E0" w:rsidRDefault="009531E0">
            <w:pPr>
              <w:numPr>
                <w:ilvl w:val="0"/>
                <w:numId w:val="8"/>
              </w:numPr>
              <w:autoSpaceDE w:val="0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u w:val="single"/>
                <w:lang w:val="en-US"/>
              </w:rPr>
              <w:t>Studii</w:t>
            </w:r>
            <w:proofErr w:type="spellEnd"/>
            <w:r>
              <w:rPr>
                <w:sz w:val="22"/>
                <w:szCs w:val="22"/>
                <w:u w:val="single"/>
                <w:lang w:val="en-US"/>
              </w:rPr>
              <w:t xml:space="preserve"> de </w:t>
            </w:r>
            <w:proofErr w:type="spellStart"/>
            <w:r>
              <w:rPr>
                <w:sz w:val="22"/>
                <w:szCs w:val="22"/>
                <w:u w:val="single"/>
                <w:lang w:val="en-US"/>
              </w:rPr>
              <w:t>caz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>
              <w:rPr>
                <w:sz w:val="22"/>
                <w:szCs w:val="22"/>
                <w:lang w:val="en-US"/>
              </w:rPr>
              <w:t>Declaraţia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universală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>
              <w:rPr>
                <w:sz w:val="22"/>
                <w:szCs w:val="22"/>
                <w:lang w:val="en-US"/>
              </w:rPr>
              <w:t>drepturilor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omului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(1948)</w:t>
            </w:r>
          </w:p>
          <w:p w14:paraId="4D9F0C02" w14:textId="77777777" w:rsidR="009531E0" w:rsidRDefault="009531E0" w:rsidP="009531E0">
            <w:pPr>
              <w:pStyle w:val="ListParagraph"/>
              <w:rPr>
                <w:sz w:val="22"/>
                <w:szCs w:val="22"/>
                <w:lang w:val="en-US"/>
              </w:rPr>
            </w:pPr>
          </w:p>
          <w:p w14:paraId="3617E453" w14:textId="77777777" w:rsidR="009531E0" w:rsidRDefault="009531E0" w:rsidP="009531E0">
            <w:pPr>
              <w:autoSpaceDE w:val="0"/>
              <w:ind w:left="394"/>
              <w:rPr>
                <w:sz w:val="22"/>
                <w:szCs w:val="22"/>
                <w:lang w:val="en-US"/>
              </w:rPr>
            </w:pPr>
          </w:p>
          <w:p w14:paraId="3F13D0E6" w14:textId="77777777" w:rsidR="009531E0" w:rsidRDefault="009531E0">
            <w:pPr>
              <w:numPr>
                <w:ilvl w:val="0"/>
                <w:numId w:val="8"/>
              </w:numPr>
              <w:autoSpaceDE w:val="0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u w:val="single"/>
                <w:lang w:val="en-US"/>
              </w:rPr>
              <w:t>Protestul</w:t>
            </w:r>
            <w:proofErr w:type="spellEnd"/>
            <w:r>
              <w:rPr>
                <w:sz w:val="22"/>
                <w:szCs w:val="22"/>
                <w:u w:val="single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single"/>
                <w:lang w:val="en-US"/>
              </w:rPr>
              <w:t>tinerei</w:t>
            </w:r>
            <w:proofErr w:type="spellEnd"/>
            <w:r>
              <w:rPr>
                <w:sz w:val="22"/>
                <w:szCs w:val="22"/>
                <w:u w:val="single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single"/>
                <w:lang w:val="en-US"/>
              </w:rPr>
              <w:t>generaţii</w:t>
            </w:r>
            <w:proofErr w:type="spellEnd"/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D002" w14:textId="77777777" w:rsidR="009531E0" w:rsidRDefault="009531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3566598C" w14:textId="77777777" w:rsidR="009531E0" w:rsidRDefault="009531E0">
            <w:pPr>
              <w:jc w:val="center"/>
              <w:rPr>
                <w:sz w:val="22"/>
                <w:szCs w:val="22"/>
              </w:rPr>
            </w:pPr>
          </w:p>
          <w:p w14:paraId="5C431481" w14:textId="77777777" w:rsidR="009531E0" w:rsidRDefault="009531E0">
            <w:pPr>
              <w:jc w:val="center"/>
              <w:rPr>
                <w:sz w:val="22"/>
                <w:szCs w:val="22"/>
              </w:rPr>
            </w:pPr>
          </w:p>
          <w:p w14:paraId="55D5CF5E" w14:textId="77777777" w:rsidR="009531E0" w:rsidRDefault="009531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23D30FC" w14:textId="77777777" w:rsidR="009531E0" w:rsidRDefault="009531E0">
            <w:pPr>
              <w:jc w:val="center"/>
              <w:rPr>
                <w:sz w:val="22"/>
                <w:szCs w:val="22"/>
              </w:rPr>
            </w:pPr>
          </w:p>
          <w:p w14:paraId="58A181B0" w14:textId="77777777" w:rsidR="009531E0" w:rsidRDefault="009531E0">
            <w:pPr>
              <w:jc w:val="center"/>
              <w:rPr>
                <w:sz w:val="22"/>
                <w:szCs w:val="22"/>
              </w:rPr>
            </w:pPr>
          </w:p>
          <w:p w14:paraId="5D0B408A" w14:textId="77777777" w:rsidR="009531E0" w:rsidRDefault="009531E0">
            <w:pPr>
              <w:jc w:val="center"/>
              <w:rPr>
                <w:sz w:val="22"/>
                <w:szCs w:val="22"/>
              </w:rPr>
            </w:pPr>
          </w:p>
          <w:p w14:paraId="06811FB2" w14:textId="77777777" w:rsidR="009531E0" w:rsidRDefault="009531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493E" w14:textId="27CFB547" w:rsidR="009531E0" w:rsidRDefault="009531E0">
            <w:pPr>
              <w:rPr>
                <w:vertAlign w:val="subscript"/>
              </w:rPr>
            </w:pPr>
            <w:r>
              <w:t>S</w:t>
            </w:r>
            <w:r>
              <w:rPr>
                <w:vertAlign w:val="subscript"/>
              </w:rPr>
              <w:t>26    29 III–02 IV</w:t>
            </w:r>
          </w:p>
          <w:p w14:paraId="1308F483" w14:textId="77777777" w:rsidR="009531E0" w:rsidRPr="009531E0" w:rsidRDefault="009531E0">
            <w:pPr>
              <w:rPr>
                <w:sz w:val="16"/>
                <w:szCs w:val="16"/>
                <w:vertAlign w:val="subscript"/>
              </w:rPr>
            </w:pPr>
          </w:p>
          <w:p w14:paraId="5FB69B54" w14:textId="77777777" w:rsidR="009531E0" w:rsidRDefault="009531E0">
            <w:pPr>
              <w:rPr>
                <w:vertAlign w:val="subscript"/>
              </w:rPr>
            </w:pPr>
            <w:r>
              <w:t>S</w:t>
            </w:r>
            <w:r>
              <w:rPr>
                <w:vertAlign w:val="subscript"/>
              </w:rPr>
              <w:t>27   05–09 IV</w:t>
            </w:r>
          </w:p>
          <w:p w14:paraId="5E07C24B" w14:textId="77777777" w:rsidR="009531E0" w:rsidRDefault="009531E0">
            <w:pPr>
              <w:rPr>
                <w:vertAlign w:val="subscript"/>
              </w:rPr>
            </w:pPr>
          </w:p>
          <w:p w14:paraId="749279C4" w14:textId="77777777" w:rsidR="009531E0" w:rsidRDefault="009531E0">
            <w:pPr>
              <w:rPr>
                <w:vertAlign w:val="subscript"/>
              </w:rPr>
            </w:pPr>
          </w:p>
          <w:p w14:paraId="31AF5109" w14:textId="77777777" w:rsidR="009531E0" w:rsidRPr="009531E0" w:rsidRDefault="009531E0">
            <w:pPr>
              <w:rPr>
                <w:sz w:val="14"/>
                <w:szCs w:val="14"/>
                <w:vertAlign w:val="subscript"/>
              </w:rPr>
            </w:pPr>
          </w:p>
          <w:p w14:paraId="7B71C99E" w14:textId="77777777" w:rsidR="009531E0" w:rsidRDefault="009531E0" w:rsidP="009531E0">
            <w:r>
              <w:t>S</w:t>
            </w:r>
            <w:r>
              <w:rPr>
                <w:vertAlign w:val="subscript"/>
              </w:rPr>
              <w:t>28   12–16 IV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A603" w14:textId="77777777" w:rsidR="009531E0" w:rsidRDefault="009531E0"/>
        </w:tc>
      </w:tr>
      <w:tr w:rsidR="00DA6109" w14:paraId="7A25A5E7" w14:textId="77777777">
        <w:trPr>
          <w:trHeight w:val="950"/>
        </w:trPr>
        <w:tc>
          <w:tcPr>
            <w:tcW w:w="12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CBFDC07" w14:textId="77777777" w:rsidR="00DA6109" w:rsidRDefault="00000000">
            <w:pPr>
              <w:jc w:val="center"/>
              <w:rPr>
                <w:b/>
                <w:iCs/>
                <w:color w:val="00B050"/>
              </w:rPr>
            </w:pPr>
            <w:r>
              <w:rPr>
                <w:b/>
                <w:iCs/>
                <w:color w:val="00B050"/>
              </w:rPr>
              <w:t>Activităţi extraşcolare şi extracurriculare</w:t>
            </w:r>
          </w:p>
          <w:p w14:paraId="4768D06F" w14:textId="77777777" w:rsidR="00DA6109" w:rsidRDefault="00000000">
            <w:pPr>
              <w:ind w:left="261"/>
              <w:jc w:val="center"/>
              <w:rPr>
                <w:sz w:val="22"/>
                <w:szCs w:val="22"/>
              </w:rPr>
            </w:pPr>
            <w:r>
              <w:rPr>
                <w:rStyle w:val="Strong"/>
                <w:bCs w:val="0"/>
                <w:color w:val="00B050"/>
              </w:rPr>
              <w:t>„</w:t>
            </w:r>
            <w:r>
              <w:rPr>
                <w:rStyle w:val="Emphasis"/>
                <w:b/>
                <w:color w:val="00B050"/>
              </w:rPr>
              <w:t>Săptămâna verde”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B110EA3" w14:textId="77777777" w:rsidR="00DA6109" w:rsidRDefault="00DA6109">
            <w:pPr>
              <w:snapToGrid w:val="0"/>
              <w:jc w:val="center"/>
              <w:rPr>
                <w:b/>
                <w:color w:val="00B050"/>
                <w:sz w:val="22"/>
                <w:szCs w:val="22"/>
              </w:rPr>
            </w:pPr>
          </w:p>
          <w:p w14:paraId="786B54A9" w14:textId="77777777" w:rsidR="00DA6109" w:rsidRDefault="00000000">
            <w:pPr>
              <w:jc w:val="center"/>
            </w:pPr>
            <w:r>
              <w:rPr>
                <w:b/>
                <w:color w:val="00B050"/>
              </w:rPr>
              <w:t>S</w:t>
            </w:r>
            <w:r>
              <w:rPr>
                <w:b/>
                <w:color w:val="00B050"/>
                <w:vertAlign w:val="subscript"/>
              </w:rPr>
              <w:t>29   19–23 IV</w:t>
            </w:r>
          </w:p>
          <w:p w14:paraId="489BC23E" w14:textId="77777777" w:rsidR="00DA6109" w:rsidRDefault="00DA6109">
            <w:pPr>
              <w:rPr>
                <w:b/>
                <w:color w:val="00B050"/>
                <w:vertAlign w:val="subscript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A779F44" w14:textId="77777777" w:rsidR="00DA6109" w:rsidRDefault="00DA6109">
            <w:pPr>
              <w:snapToGrid w:val="0"/>
            </w:pPr>
          </w:p>
        </w:tc>
      </w:tr>
      <w:tr w:rsidR="00DA6109" w14:paraId="5876BDEC" w14:textId="77777777">
        <w:tc>
          <w:tcPr>
            <w:tcW w:w="15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15A8396" w14:textId="77777777" w:rsidR="00DA6109" w:rsidRDefault="00000000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Vacanţă - 24 aprilie - 4 mai 2027</w:t>
            </w:r>
          </w:p>
        </w:tc>
      </w:tr>
    </w:tbl>
    <w:p w14:paraId="5E60FBEC" w14:textId="77777777" w:rsidR="00DA6109" w:rsidRDefault="00DA6109">
      <w:pPr>
        <w:autoSpaceDE w:val="0"/>
        <w:jc w:val="center"/>
        <w:rPr>
          <w:lang w:val="en-US"/>
        </w:rPr>
      </w:pPr>
    </w:p>
    <w:p w14:paraId="49AD69DF" w14:textId="77777777" w:rsidR="00DA6109" w:rsidRDefault="00DA6109">
      <w:pPr>
        <w:autoSpaceDE w:val="0"/>
        <w:jc w:val="center"/>
        <w:rPr>
          <w:lang w:val="en-US"/>
        </w:rPr>
      </w:pPr>
    </w:p>
    <w:p w14:paraId="1CC36163" w14:textId="77777777" w:rsidR="00DA6109" w:rsidRDefault="00DA6109">
      <w:pPr>
        <w:autoSpaceDE w:val="0"/>
        <w:jc w:val="center"/>
        <w:rPr>
          <w:lang w:val="en-US"/>
        </w:rPr>
      </w:pPr>
    </w:p>
    <w:p w14:paraId="0E7BD07C" w14:textId="77777777" w:rsidR="00DA6109" w:rsidRDefault="00DA6109">
      <w:pPr>
        <w:autoSpaceDE w:val="0"/>
        <w:jc w:val="center"/>
        <w:rPr>
          <w:lang w:val="en-US"/>
        </w:rPr>
      </w:pPr>
    </w:p>
    <w:p w14:paraId="3EF9DD65" w14:textId="77777777" w:rsidR="00DA6109" w:rsidRDefault="00DA6109">
      <w:pPr>
        <w:jc w:val="center"/>
        <w:rPr>
          <w:b/>
          <w:highlight w:val="yellow"/>
          <w:lang w:val="en-US"/>
        </w:rPr>
      </w:pPr>
    </w:p>
    <w:p w14:paraId="12AF35F3" w14:textId="77777777" w:rsidR="00DA6109" w:rsidRDefault="00DA6109">
      <w:pPr>
        <w:jc w:val="center"/>
        <w:rPr>
          <w:b/>
          <w:highlight w:val="yellow"/>
        </w:rPr>
      </w:pPr>
    </w:p>
    <w:p w14:paraId="66B55EFA" w14:textId="77777777" w:rsidR="00DA6109" w:rsidRDefault="00000000">
      <w:pPr>
        <w:keepNext/>
        <w:pageBreakBefore/>
        <w:jc w:val="center"/>
      </w:pPr>
      <w:r>
        <w:rPr>
          <w:b/>
          <w:highlight w:val="yellow"/>
        </w:rPr>
        <w:lastRenderedPageBreak/>
        <w:t>MODULUL al V-lea - 7 săptămâni</w:t>
      </w:r>
      <w:r>
        <w:rPr>
          <w:b/>
        </w:rPr>
        <w:t xml:space="preserve"> </w:t>
      </w:r>
    </w:p>
    <w:p w14:paraId="57098365" w14:textId="77777777" w:rsidR="00DA6109" w:rsidRDefault="00DA6109">
      <w:pPr>
        <w:jc w:val="center"/>
        <w:rPr>
          <w:b/>
        </w:rPr>
      </w:pPr>
    </w:p>
    <w:p w14:paraId="2302AD15" w14:textId="77777777" w:rsidR="00DA6109" w:rsidRDefault="00DA6109">
      <w:pPr>
        <w:jc w:val="center"/>
        <w:rPr>
          <w:b/>
        </w:rPr>
      </w:pPr>
    </w:p>
    <w:tbl>
      <w:tblPr>
        <w:tblW w:w="1503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624"/>
        <w:gridCol w:w="1980"/>
        <w:gridCol w:w="5048"/>
        <w:gridCol w:w="4537"/>
        <w:gridCol w:w="681"/>
        <w:gridCol w:w="1350"/>
        <w:gridCol w:w="810"/>
      </w:tblGrid>
      <w:tr w:rsidR="00DA6109" w14:paraId="32E174B7" w14:textId="77777777">
        <w:trPr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CDFB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Nr.</w:t>
            </w:r>
          </w:p>
          <w:p w14:paraId="5808D75F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crt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63B3266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Unitatea de învățare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809598F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Competențe specifice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9BD8901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Conținuturi</w:t>
            </w:r>
          </w:p>
          <w:p w14:paraId="273DE533" w14:textId="77777777" w:rsidR="00DA6109" w:rsidRDefault="00DA6109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C8E9658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Nr. ore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52A6604" w14:textId="77777777" w:rsidR="00DA6109" w:rsidRDefault="000000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Săptămâna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6987C32" w14:textId="77777777" w:rsidR="00DA6109" w:rsidRDefault="0000000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Obs.</w:t>
            </w:r>
          </w:p>
        </w:tc>
      </w:tr>
      <w:tr w:rsidR="00DA6109" w14:paraId="607191B9" w14:textId="77777777">
        <w:trPr>
          <w:trHeight w:val="1379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74F33" w14:textId="77777777" w:rsidR="00DA6109" w:rsidRDefault="00000000">
            <w:pPr>
              <w:jc w:val="center"/>
            </w:pPr>
            <w:r w:rsidRPr="009531E0">
              <w:rPr>
                <w:sz w:val="22"/>
              </w:rPr>
              <w:t>5.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60C46" w14:textId="77777777" w:rsidR="00DA6109" w:rsidRPr="009531E0" w:rsidRDefault="00000000">
            <w:pPr>
              <w:jc w:val="center"/>
              <w:rPr>
                <w:b/>
              </w:rPr>
            </w:pPr>
            <w:r w:rsidRPr="009531E0">
              <w:rPr>
                <w:b/>
                <w:sz w:val="22"/>
              </w:rPr>
              <w:t>LUMEA POSTBELICĂ</w:t>
            </w:r>
          </w:p>
          <w:p w14:paraId="4301D4D6" w14:textId="77777777" w:rsidR="00DA6109" w:rsidRDefault="00DA61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FECA" w14:textId="77777777" w:rsidR="00DA6109" w:rsidRPr="009531E0" w:rsidRDefault="00000000">
            <w:pPr>
              <w:rPr>
                <w:sz w:val="22"/>
                <w:szCs w:val="28"/>
              </w:rPr>
            </w:pPr>
            <w:r w:rsidRPr="009531E0">
              <w:rPr>
                <w:b/>
                <w:sz w:val="22"/>
                <w:szCs w:val="28"/>
              </w:rPr>
              <w:t>1.1.</w:t>
            </w:r>
            <w:r w:rsidRPr="009531E0">
              <w:rPr>
                <w:sz w:val="22"/>
                <w:szCs w:val="28"/>
              </w:rPr>
              <w:t xml:space="preserve"> Utilizarea coordonatelor de timp și spațiu în prezentarea faptelor și proceselor istorice</w:t>
            </w:r>
          </w:p>
          <w:p w14:paraId="20715258" w14:textId="77777777" w:rsidR="00DA6109" w:rsidRPr="009531E0" w:rsidRDefault="00000000">
            <w:pPr>
              <w:rPr>
                <w:sz w:val="22"/>
                <w:szCs w:val="28"/>
              </w:rPr>
            </w:pPr>
            <w:r w:rsidRPr="009531E0">
              <w:rPr>
                <w:b/>
                <w:sz w:val="22"/>
                <w:szCs w:val="28"/>
              </w:rPr>
              <w:t>2.2.</w:t>
            </w:r>
            <w:r w:rsidRPr="009531E0">
              <w:rPr>
                <w:sz w:val="22"/>
                <w:szCs w:val="28"/>
              </w:rPr>
              <w:t xml:space="preserve"> Explorarea surselor istorice prin utilizarea instrumentelor specifice gândirii critice</w:t>
            </w:r>
          </w:p>
          <w:p w14:paraId="3670ADF8" w14:textId="77777777" w:rsidR="00DA6109" w:rsidRPr="009531E0" w:rsidRDefault="00000000">
            <w:pPr>
              <w:rPr>
                <w:sz w:val="22"/>
                <w:szCs w:val="28"/>
              </w:rPr>
            </w:pPr>
            <w:r w:rsidRPr="009531E0">
              <w:rPr>
                <w:b/>
                <w:sz w:val="22"/>
                <w:szCs w:val="28"/>
              </w:rPr>
              <w:t>3.1.</w:t>
            </w:r>
            <w:r w:rsidRPr="009531E0">
              <w:rPr>
                <w:sz w:val="22"/>
                <w:szCs w:val="28"/>
              </w:rPr>
              <w:t>Determinarea relațiilor dintre personalitățile și grupurile umane în desfășurarea faptelor istorice</w:t>
            </w:r>
          </w:p>
          <w:p w14:paraId="1BCEDF2F" w14:textId="77777777" w:rsidR="00DA6109" w:rsidRPr="009531E0" w:rsidRDefault="00000000">
            <w:pPr>
              <w:rPr>
                <w:sz w:val="22"/>
                <w:szCs w:val="28"/>
              </w:rPr>
            </w:pPr>
            <w:r w:rsidRPr="009531E0">
              <w:rPr>
                <w:b/>
                <w:sz w:val="22"/>
                <w:szCs w:val="28"/>
              </w:rPr>
              <w:t>3.2.</w:t>
            </w:r>
            <w:r w:rsidRPr="009531E0">
              <w:rPr>
                <w:sz w:val="22"/>
                <w:szCs w:val="28"/>
              </w:rPr>
              <w:t xml:space="preserve"> Prezentarea unor elemente de continuitate și schimbare în evoluția sistemului de valori</w:t>
            </w:r>
          </w:p>
          <w:p w14:paraId="6A54CA9D" w14:textId="77777777" w:rsidR="00DA6109" w:rsidRPr="009531E0" w:rsidRDefault="00000000">
            <w:pPr>
              <w:rPr>
                <w:sz w:val="22"/>
                <w:szCs w:val="28"/>
              </w:rPr>
            </w:pPr>
            <w:r w:rsidRPr="009531E0">
              <w:rPr>
                <w:b/>
                <w:sz w:val="22"/>
                <w:szCs w:val="28"/>
              </w:rPr>
              <w:t>4.1.</w:t>
            </w:r>
            <w:r w:rsidRPr="009531E0">
              <w:rPr>
                <w:sz w:val="22"/>
                <w:szCs w:val="28"/>
              </w:rPr>
              <w:t xml:space="preserve"> Realizarea unor proiecte</w:t>
            </w:r>
          </w:p>
          <w:p w14:paraId="51EDE03F" w14:textId="77777777" w:rsidR="00DA6109" w:rsidRPr="009531E0" w:rsidRDefault="00000000">
            <w:pPr>
              <w:jc w:val="both"/>
              <w:rPr>
                <w:sz w:val="22"/>
                <w:szCs w:val="28"/>
              </w:rPr>
            </w:pPr>
            <w:r w:rsidRPr="009531E0">
              <w:rPr>
                <w:sz w:val="22"/>
                <w:szCs w:val="28"/>
              </w:rPr>
              <w:t>individuale sau de grup prin utilizarea resurselor multimedia</w:t>
            </w:r>
          </w:p>
          <w:p w14:paraId="2DC0AA5A" w14:textId="77777777" w:rsidR="00DA6109" w:rsidRPr="009531E0" w:rsidRDefault="00000000">
            <w:pPr>
              <w:jc w:val="both"/>
              <w:rPr>
                <w:sz w:val="22"/>
                <w:szCs w:val="28"/>
              </w:rPr>
            </w:pPr>
            <w:r w:rsidRPr="009531E0">
              <w:rPr>
                <w:b/>
                <w:sz w:val="22"/>
                <w:szCs w:val="28"/>
              </w:rPr>
              <w:t>4.3.</w:t>
            </w:r>
            <w:r w:rsidRPr="009531E0">
              <w:rPr>
                <w:sz w:val="22"/>
                <w:szCs w:val="28"/>
              </w:rPr>
              <w:t xml:space="preserve"> Folosirea perspectivelor multiple și a capacităților de analiză critică pentru luarea deciziilor pe bază de argumente și dovezi pertinente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13E3" w14:textId="77777777" w:rsidR="00DA6109" w:rsidRPr="009531E0" w:rsidRDefault="00000000">
            <w:pPr>
              <w:numPr>
                <w:ilvl w:val="0"/>
                <w:numId w:val="8"/>
              </w:numPr>
              <w:rPr>
                <w:b/>
                <w:sz w:val="28"/>
                <w:szCs w:val="28"/>
              </w:rPr>
            </w:pPr>
            <w:proofErr w:type="spellStart"/>
            <w:r w:rsidRPr="009531E0">
              <w:rPr>
                <w:sz w:val="22"/>
                <w:lang w:val="en-US"/>
              </w:rPr>
              <w:t>Democraţie</w:t>
            </w:r>
            <w:proofErr w:type="spellEnd"/>
            <w:r w:rsidRPr="009531E0">
              <w:rPr>
                <w:sz w:val="22"/>
                <w:lang w:val="en-US"/>
              </w:rPr>
              <w:t xml:space="preserve"> versus </w:t>
            </w:r>
            <w:proofErr w:type="spellStart"/>
            <w:r w:rsidRPr="009531E0">
              <w:rPr>
                <w:sz w:val="22"/>
                <w:lang w:val="en-US"/>
              </w:rPr>
              <w:t>comunism</w:t>
            </w:r>
            <w:proofErr w:type="spellEnd"/>
            <w:r w:rsidRPr="009531E0">
              <w:rPr>
                <w:sz w:val="22"/>
                <w:lang w:val="en-US"/>
              </w:rPr>
              <w:t xml:space="preserve"> - </w:t>
            </w:r>
            <w:proofErr w:type="spellStart"/>
            <w:r w:rsidRPr="009531E0">
              <w:rPr>
                <w:sz w:val="22"/>
                <w:lang w:val="en-US"/>
              </w:rPr>
              <w:t>modele</w:t>
            </w:r>
            <w:proofErr w:type="spellEnd"/>
            <w:r w:rsidRPr="009531E0">
              <w:rPr>
                <w:sz w:val="22"/>
                <w:lang w:val="en-US"/>
              </w:rPr>
              <w:t xml:space="preserve"> de </w:t>
            </w:r>
            <w:proofErr w:type="spellStart"/>
            <w:r w:rsidRPr="009531E0">
              <w:rPr>
                <w:sz w:val="22"/>
                <w:lang w:val="en-US"/>
              </w:rPr>
              <w:t>organizare</w:t>
            </w:r>
            <w:proofErr w:type="spellEnd"/>
            <w:r w:rsidRPr="009531E0">
              <w:rPr>
                <w:sz w:val="22"/>
                <w:lang w:val="en-US"/>
              </w:rPr>
              <w:t xml:space="preserve"> a </w:t>
            </w:r>
            <w:proofErr w:type="spellStart"/>
            <w:r w:rsidRPr="009531E0">
              <w:rPr>
                <w:sz w:val="22"/>
                <w:lang w:val="en-US"/>
              </w:rPr>
              <w:t>statelor</w:t>
            </w:r>
            <w:proofErr w:type="spellEnd"/>
            <w:r w:rsidRPr="009531E0">
              <w:rPr>
                <w:b/>
                <w:bCs/>
                <w:iCs/>
                <w:sz w:val="22"/>
              </w:rPr>
              <w:t xml:space="preserve">. </w:t>
            </w:r>
            <w:proofErr w:type="spellStart"/>
            <w:r w:rsidRPr="009531E0">
              <w:rPr>
                <w:sz w:val="22"/>
                <w:lang w:val="en-US"/>
              </w:rPr>
              <w:t>Războiul</w:t>
            </w:r>
            <w:proofErr w:type="spellEnd"/>
            <w:r w:rsidRPr="009531E0">
              <w:rPr>
                <w:sz w:val="22"/>
                <w:lang w:val="en-US"/>
              </w:rPr>
              <w:t xml:space="preserve"> Rece (1945-1991)</w:t>
            </w:r>
          </w:p>
          <w:p w14:paraId="5B8BD975" w14:textId="77777777" w:rsidR="00DA6109" w:rsidRPr="009531E0" w:rsidRDefault="00000000">
            <w:pPr>
              <w:numPr>
                <w:ilvl w:val="0"/>
                <w:numId w:val="8"/>
              </w:numPr>
              <w:ind w:left="397"/>
              <w:rPr>
                <w:bCs/>
                <w:iCs/>
              </w:rPr>
            </w:pPr>
            <w:r w:rsidRPr="009531E0">
              <w:rPr>
                <w:bCs/>
                <w:iCs/>
                <w:sz w:val="22"/>
              </w:rPr>
              <w:t>Uniunea Europeană: principii de organizare şi funcţionare</w:t>
            </w:r>
          </w:p>
          <w:p w14:paraId="1F225039" w14:textId="77777777" w:rsidR="00DA6109" w:rsidRPr="009531E0" w:rsidRDefault="00000000">
            <w:pPr>
              <w:numPr>
                <w:ilvl w:val="0"/>
                <w:numId w:val="8"/>
              </w:numPr>
              <w:ind w:left="397"/>
              <w:rPr>
                <w:bCs/>
                <w:iCs/>
              </w:rPr>
            </w:pPr>
            <w:r w:rsidRPr="009531E0">
              <w:rPr>
                <w:bCs/>
                <w:iCs/>
                <w:sz w:val="22"/>
              </w:rPr>
              <w:t>Lumea contemporană - o lume multipolară: globalizarea; noua diversitate culturală şi revoluţia informaţională</w:t>
            </w:r>
          </w:p>
          <w:p w14:paraId="026C51B5" w14:textId="77777777" w:rsidR="00DA6109" w:rsidRPr="009531E0" w:rsidRDefault="00000000">
            <w:pPr>
              <w:numPr>
                <w:ilvl w:val="0"/>
                <w:numId w:val="8"/>
              </w:numPr>
              <w:ind w:left="397"/>
              <w:rPr>
                <w:bCs/>
                <w:iCs/>
              </w:rPr>
            </w:pPr>
            <w:r w:rsidRPr="009531E0">
              <w:rPr>
                <w:bCs/>
                <w:iCs/>
                <w:sz w:val="22"/>
                <w:u w:val="single"/>
              </w:rPr>
              <w:t>Studii de caz</w:t>
            </w:r>
            <w:r w:rsidRPr="009531E0">
              <w:rPr>
                <w:bCs/>
                <w:iCs/>
                <w:sz w:val="22"/>
              </w:rPr>
              <w:t>: Noile forme de divertisment - jocurile şi tehnologia. Consecinţe</w:t>
            </w:r>
          </w:p>
          <w:p w14:paraId="10874CAC" w14:textId="77777777" w:rsidR="00DA6109" w:rsidRDefault="00000000">
            <w:pPr>
              <w:ind w:left="397"/>
              <w:rPr>
                <w:bCs/>
                <w:iCs/>
                <w:sz w:val="22"/>
                <w:szCs w:val="22"/>
              </w:rPr>
            </w:pPr>
            <w:r w:rsidRPr="009531E0">
              <w:rPr>
                <w:bCs/>
                <w:iCs/>
                <w:sz w:val="22"/>
              </w:rPr>
              <w:t>Terorismul. Migraţii în lumea contemporană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13A4" w14:textId="77777777" w:rsidR="00DA6109" w:rsidRDefault="00000000">
            <w:pPr>
              <w:jc w:val="center"/>
              <w:rPr>
                <w:bCs/>
                <w:iCs/>
                <w:sz w:val="22"/>
              </w:rPr>
            </w:pPr>
            <w:r w:rsidRPr="009531E0">
              <w:rPr>
                <w:bCs/>
                <w:iCs/>
                <w:sz w:val="22"/>
              </w:rPr>
              <w:t>1</w:t>
            </w:r>
          </w:p>
          <w:p w14:paraId="09A8032E" w14:textId="77777777" w:rsidR="009531E0" w:rsidRDefault="009531E0">
            <w:pPr>
              <w:jc w:val="center"/>
              <w:rPr>
                <w:bCs/>
                <w:iCs/>
                <w:sz w:val="22"/>
              </w:rPr>
            </w:pPr>
          </w:p>
          <w:p w14:paraId="378B9309" w14:textId="77777777" w:rsidR="009531E0" w:rsidRDefault="009531E0">
            <w:pPr>
              <w:jc w:val="center"/>
              <w:rPr>
                <w:bCs/>
                <w:iCs/>
                <w:sz w:val="22"/>
              </w:rPr>
            </w:pPr>
          </w:p>
          <w:p w14:paraId="5DDC5D7B" w14:textId="77777777" w:rsidR="009531E0" w:rsidRPr="009531E0" w:rsidRDefault="009531E0">
            <w:pPr>
              <w:jc w:val="center"/>
              <w:rPr>
                <w:bCs/>
                <w:iCs/>
              </w:rPr>
            </w:pPr>
          </w:p>
          <w:p w14:paraId="3F1F4B0D" w14:textId="77777777" w:rsidR="00DA6109" w:rsidRDefault="00000000">
            <w:pPr>
              <w:jc w:val="center"/>
              <w:rPr>
                <w:bCs/>
                <w:iCs/>
                <w:sz w:val="22"/>
              </w:rPr>
            </w:pPr>
            <w:r w:rsidRPr="009531E0">
              <w:rPr>
                <w:bCs/>
                <w:iCs/>
                <w:sz w:val="22"/>
              </w:rPr>
              <w:t>1</w:t>
            </w:r>
          </w:p>
          <w:p w14:paraId="31A23375" w14:textId="77777777" w:rsidR="009531E0" w:rsidRPr="009531E0" w:rsidRDefault="009531E0" w:rsidP="009531E0">
            <w:pPr>
              <w:rPr>
                <w:bCs/>
                <w:iCs/>
              </w:rPr>
            </w:pPr>
          </w:p>
          <w:p w14:paraId="2E8F0EB6" w14:textId="77777777" w:rsidR="00DA6109" w:rsidRDefault="00000000">
            <w:pPr>
              <w:jc w:val="center"/>
              <w:rPr>
                <w:bCs/>
                <w:iCs/>
                <w:sz w:val="22"/>
              </w:rPr>
            </w:pPr>
            <w:r w:rsidRPr="009531E0">
              <w:rPr>
                <w:bCs/>
                <w:iCs/>
                <w:sz w:val="22"/>
              </w:rPr>
              <w:t>1</w:t>
            </w:r>
          </w:p>
          <w:p w14:paraId="3CADC6C5" w14:textId="77777777" w:rsidR="009531E0" w:rsidRDefault="009531E0">
            <w:pPr>
              <w:jc w:val="center"/>
              <w:rPr>
                <w:bCs/>
                <w:iCs/>
                <w:sz w:val="22"/>
              </w:rPr>
            </w:pPr>
          </w:p>
          <w:p w14:paraId="6DC63A1D" w14:textId="77777777" w:rsidR="009531E0" w:rsidRPr="009531E0" w:rsidRDefault="009531E0">
            <w:pPr>
              <w:jc w:val="center"/>
              <w:rPr>
                <w:bCs/>
                <w:iCs/>
              </w:rPr>
            </w:pPr>
          </w:p>
          <w:p w14:paraId="41341F8E" w14:textId="77777777" w:rsidR="00DA6109" w:rsidRDefault="00000000">
            <w:pPr>
              <w:jc w:val="center"/>
              <w:rPr>
                <w:bCs/>
                <w:iCs/>
                <w:sz w:val="22"/>
                <w:szCs w:val="22"/>
              </w:rPr>
            </w:pPr>
            <w:r w:rsidRPr="009531E0">
              <w:rPr>
                <w:bCs/>
                <w:iCs/>
                <w:sz w:val="22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5059" w14:textId="77777777" w:rsidR="00DA6109" w:rsidRDefault="00000000">
            <w:pPr>
              <w:rPr>
                <w:szCs w:val="32"/>
                <w:vertAlign w:val="subscript"/>
              </w:rPr>
            </w:pPr>
            <w:r w:rsidRPr="009531E0">
              <w:rPr>
                <w:szCs w:val="32"/>
              </w:rPr>
              <w:t>S</w:t>
            </w:r>
            <w:r w:rsidRPr="009531E0">
              <w:rPr>
                <w:szCs w:val="32"/>
                <w:vertAlign w:val="subscript"/>
              </w:rPr>
              <w:t>30   05–07 V</w:t>
            </w:r>
          </w:p>
          <w:p w14:paraId="51693883" w14:textId="77777777" w:rsidR="009531E0" w:rsidRDefault="009531E0">
            <w:pPr>
              <w:rPr>
                <w:szCs w:val="32"/>
                <w:vertAlign w:val="subscript"/>
              </w:rPr>
            </w:pPr>
          </w:p>
          <w:p w14:paraId="2B5486CC" w14:textId="77777777" w:rsidR="009531E0" w:rsidRDefault="009531E0">
            <w:pPr>
              <w:rPr>
                <w:szCs w:val="32"/>
                <w:vertAlign w:val="subscript"/>
              </w:rPr>
            </w:pPr>
          </w:p>
          <w:p w14:paraId="4F3BD272" w14:textId="77777777" w:rsidR="009531E0" w:rsidRPr="009531E0" w:rsidRDefault="009531E0">
            <w:pPr>
              <w:rPr>
                <w:sz w:val="14"/>
                <w:szCs w:val="18"/>
              </w:rPr>
            </w:pPr>
          </w:p>
          <w:p w14:paraId="52361DEE" w14:textId="77777777" w:rsidR="00DA6109" w:rsidRDefault="00000000">
            <w:pPr>
              <w:rPr>
                <w:szCs w:val="32"/>
                <w:vertAlign w:val="subscript"/>
              </w:rPr>
            </w:pPr>
            <w:r w:rsidRPr="009531E0">
              <w:rPr>
                <w:szCs w:val="32"/>
              </w:rPr>
              <w:t>S</w:t>
            </w:r>
            <w:r w:rsidRPr="009531E0">
              <w:rPr>
                <w:szCs w:val="32"/>
                <w:vertAlign w:val="subscript"/>
              </w:rPr>
              <w:t>31   10–14 V</w:t>
            </w:r>
          </w:p>
          <w:p w14:paraId="40AABE34" w14:textId="77777777" w:rsidR="009531E0" w:rsidRPr="009531E0" w:rsidRDefault="009531E0">
            <w:pPr>
              <w:rPr>
                <w:sz w:val="20"/>
                <w:vertAlign w:val="subscript"/>
              </w:rPr>
            </w:pPr>
          </w:p>
          <w:p w14:paraId="012704C3" w14:textId="77777777" w:rsidR="00DA6109" w:rsidRDefault="00000000">
            <w:pPr>
              <w:rPr>
                <w:szCs w:val="32"/>
                <w:vertAlign w:val="subscript"/>
              </w:rPr>
            </w:pPr>
            <w:r w:rsidRPr="009531E0">
              <w:rPr>
                <w:szCs w:val="32"/>
              </w:rPr>
              <w:t>S</w:t>
            </w:r>
            <w:r w:rsidRPr="009531E0">
              <w:rPr>
                <w:szCs w:val="32"/>
                <w:vertAlign w:val="subscript"/>
              </w:rPr>
              <w:t>32   17–21 V</w:t>
            </w:r>
          </w:p>
          <w:p w14:paraId="15AC5842" w14:textId="77777777" w:rsidR="009531E0" w:rsidRPr="009531E0" w:rsidRDefault="009531E0">
            <w:pPr>
              <w:rPr>
                <w:sz w:val="32"/>
                <w:szCs w:val="32"/>
              </w:rPr>
            </w:pPr>
          </w:p>
          <w:p w14:paraId="50EE6363" w14:textId="77777777" w:rsidR="00DA6109" w:rsidRPr="009531E0" w:rsidRDefault="00000000">
            <w:pPr>
              <w:rPr>
                <w:sz w:val="32"/>
                <w:szCs w:val="32"/>
              </w:rPr>
            </w:pPr>
            <w:r w:rsidRPr="009531E0">
              <w:rPr>
                <w:szCs w:val="32"/>
              </w:rPr>
              <w:t>S</w:t>
            </w:r>
            <w:r w:rsidRPr="009531E0">
              <w:rPr>
                <w:szCs w:val="32"/>
                <w:vertAlign w:val="subscript"/>
              </w:rPr>
              <w:t>33   24–28 V</w:t>
            </w:r>
          </w:p>
          <w:p w14:paraId="6467AFCB" w14:textId="77777777" w:rsidR="00DA6109" w:rsidRPr="009531E0" w:rsidRDefault="00000000">
            <w:pPr>
              <w:rPr>
                <w:sz w:val="32"/>
                <w:szCs w:val="32"/>
                <w:vertAlign w:val="subscript"/>
              </w:rPr>
            </w:pPr>
            <w:r w:rsidRPr="009531E0">
              <w:rPr>
                <w:szCs w:val="32"/>
              </w:rPr>
              <w:t>S</w:t>
            </w:r>
            <w:r w:rsidRPr="009531E0">
              <w:rPr>
                <w:szCs w:val="32"/>
                <w:vertAlign w:val="subscript"/>
              </w:rPr>
              <w:t>34   31 V–04 VI</w:t>
            </w:r>
          </w:p>
          <w:p w14:paraId="78CFFA73" w14:textId="77777777" w:rsidR="00DA6109" w:rsidRDefault="00000000">
            <w:pPr>
              <w:rPr>
                <w:vertAlign w:val="subscript"/>
              </w:rPr>
            </w:pPr>
            <w:r w:rsidRPr="009531E0">
              <w:rPr>
                <w:szCs w:val="32"/>
              </w:rPr>
              <w:t>S</w:t>
            </w:r>
            <w:r w:rsidRPr="009531E0">
              <w:rPr>
                <w:szCs w:val="32"/>
                <w:vertAlign w:val="subscript"/>
              </w:rPr>
              <w:t>35   07–11 VI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09B5" w14:textId="77777777" w:rsidR="00DA6109" w:rsidRDefault="00000000">
            <w:r>
              <w:rPr>
                <w:sz w:val="20"/>
              </w:rPr>
              <w:t>* doar miercuri-vineri</w:t>
            </w:r>
          </w:p>
          <w:p w14:paraId="5E294F60" w14:textId="77777777" w:rsidR="00DA6109" w:rsidRDefault="00000000">
            <w:pPr>
              <w:rPr>
                <w:sz w:val="20"/>
              </w:rPr>
            </w:pPr>
            <w:r>
              <w:rPr>
                <w:sz w:val="20"/>
              </w:rPr>
              <w:t>*1 mai – zi liberă</w:t>
            </w:r>
          </w:p>
          <w:p w14:paraId="71D701EB" w14:textId="77777777" w:rsidR="00DA6109" w:rsidRDefault="00000000">
            <w:pPr>
              <w:rPr>
                <w:sz w:val="20"/>
              </w:rPr>
            </w:pPr>
            <w:r>
              <w:rPr>
                <w:sz w:val="20"/>
              </w:rPr>
              <w:t>*1 iunie – zi liberă; 5 iunie – Ziua Învățătorului</w:t>
            </w:r>
          </w:p>
        </w:tc>
      </w:tr>
      <w:tr w:rsidR="00DA6109" w14:paraId="0718B457" w14:textId="77777777">
        <w:trPr>
          <w:trHeight w:val="755"/>
        </w:trPr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0620F" w14:textId="77777777" w:rsidR="00DA6109" w:rsidRDefault="00DA610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E351" w14:textId="77777777" w:rsidR="00DA6109" w:rsidRDefault="00DA6109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E937CA8" w14:textId="77777777" w:rsidR="00DA6109" w:rsidRPr="009531E0" w:rsidRDefault="00000000">
            <w:pPr>
              <w:pStyle w:val="Listparagraf"/>
              <w:numPr>
                <w:ilvl w:val="0"/>
                <w:numId w:val="2"/>
              </w:numPr>
              <w:ind w:left="0"/>
              <w:contextualSpacing/>
              <w:jc w:val="center"/>
              <w:rPr>
                <w:b/>
                <w:bCs/>
                <w:color w:val="00B050"/>
                <w:sz w:val="22"/>
                <w:szCs w:val="22"/>
                <w:u w:val="single"/>
              </w:rPr>
            </w:pPr>
            <w:r w:rsidRPr="009531E0">
              <w:rPr>
                <w:b/>
                <w:color w:val="00B050"/>
                <w:sz w:val="22"/>
                <w:u w:val="single"/>
              </w:rPr>
              <w:t>Recapitulare şi Evaluare</w:t>
            </w:r>
            <w:r w:rsidRPr="009531E0">
              <w:rPr>
                <w:b/>
                <w:i/>
                <w:color w:val="00B050"/>
                <w:u w:val="single"/>
              </w:rPr>
              <w:t xml:space="preserve">                          </w:t>
            </w:r>
          </w:p>
          <w:p w14:paraId="3B2217E4" w14:textId="77777777" w:rsidR="00DA6109" w:rsidRPr="009531E0" w:rsidRDefault="00000000">
            <w:pPr>
              <w:ind w:left="261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9531E0">
              <w:rPr>
                <w:b/>
                <w:bCs/>
                <w:i/>
                <w:sz w:val="22"/>
                <w:szCs w:val="22"/>
              </w:rPr>
              <w:t>LUMEA POSTBELICĂ</w:t>
            </w:r>
          </w:p>
          <w:p w14:paraId="25FB5E05" w14:textId="77777777" w:rsidR="00DA6109" w:rsidRDefault="00DA610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752B7A4" w14:textId="77777777" w:rsidR="00DA6109" w:rsidRDefault="00000000">
            <w:pPr>
              <w:jc w:val="center"/>
              <w:rPr>
                <w:sz w:val="22"/>
                <w:szCs w:val="22"/>
              </w:rPr>
            </w:pPr>
            <w:r w:rsidRPr="009531E0">
              <w:rPr>
                <w:sz w:val="22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B5BCF8A" w14:textId="77777777" w:rsidR="00DA6109" w:rsidRDefault="00000000">
            <w:r w:rsidRPr="009531E0">
              <w:rPr>
                <w:szCs w:val="32"/>
              </w:rPr>
              <w:t>S</w:t>
            </w:r>
            <w:r w:rsidRPr="009531E0">
              <w:rPr>
                <w:szCs w:val="32"/>
                <w:vertAlign w:val="subscript"/>
              </w:rPr>
              <w:t>36   14–18 VI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C35CD7C" w14:textId="77777777" w:rsidR="00DA6109" w:rsidRDefault="00DA6109">
            <w:pPr>
              <w:snapToGrid w:val="0"/>
            </w:pPr>
          </w:p>
        </w:tc>
      </w:tr>
      <w:tr w:rsidR="00DA6109" w14:paraId="5FB5A054" w14:textId="77777777">
        <w:tc>
          <w:tcPr>
            <w:tcW w:w="15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9CB1A1D" w14:textId="77777777" w:rsidR="00DA6109" w:rsidRDefault="00000000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Vacanţă de vară - începând cu 19 iunie 2027</w:t>
            </w:r>
          </w:p>
        </w:tc>
      </w:tr>
    </w:tbl>
    <w:p w14:paraId="55D48F88" w14:textId="77777777" w:rsidR="00DA6109" w:rsidRDefault="00DA6109">
      <w:pPr>
        <w:autoSpaceDE w:val="0"/>
        <w:jc w:val="center"/>
        <w:rPr>
          <w:vanish/>
        </w:rPr>
      </w:pPr>
      <w:bookmarkStart w:id="0" w:name="_PictureBullets"/>
      <w:bookmarkEnd w:id="0"/>
    </w:p>
    <w:sectPr w:rsidR="00DA6109">
      <w:type w:val="continuous"/>
      <w:pgSz w:w="15840" w:h="12240" w:orient="landscape"/>
      <w:pgMar w:top="1060" w:right="1440" w:bottom="126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E2294" w14:textId="77777777" w:rsidR="002261AE" w:rsidRDefault="002261AE">
      <w:r>
        <w:separator/>
      </w:r>
    </w:p>
  </w:endnote>
  <w:endnote w:type="continuationSeparator" w:id="0">
    <w:p w14:paraId="3769EDB6" w14:textId="77777777" w:rsidR="002261AE" w:rsidRDefault="0022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3A86E" w14:textId="77777777" w:rsidR="00DA6109" w:rsidRDefault="00DA6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C9ADF" w14:textId="77777777" w:rsidR="002261AE" w:rsidRDefault="002261AE">
      <w:r>
        <w:separator/>
      </w:r>
    </w:p>
  </w:footnote>
  <w:footnote w:type="continuationSeparator" w:id="0">
    <w:p w14:paraId="31D76980" w14:textId="77777777" w:rsidR="002261AE" w:rsidRDefault="00226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277FC" w14:textId="77777777" w:rsidR="00DA6109" w:rsidRDefault="00DA61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5A66"/>
    <w:multiLevelType w:val="multilevel"/>
    <w:tmpl w:val="932EF882"/>
    <w:lvl w:ilvl="0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9D6942"/>
    <w:multiLevelType w:val="multilevel"/>
    <w:tmpl w:val="A872C66E"/>
    <w:lvl w:ilvl="0">
      <w:start w:val="1"/>
      <w:numFmt w:val="bullet"/>
      <w:lvlText w:val=""/>
      <w:lvlJc w:val="left"/>
      <w:pPr>
        <w:tabs>
          <w:tab w:val="num" w:pos="0"/>
        </w:tabs>
        <w:ind w:left="1403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2C657D"/>
    <w:multiLevelType w:val="multilevel"/>
    <w:tmpl w:val="644AF0F6"/>
    <w:lvl w:ilvl="0">
      <w:start w:val="1"/>
      <w:numFmt w:val="bullet"/>
      <w:lvlText w:val=""/>
      <w:lvlJc w:val="left"/>
      <w:pPr>
        <w:tabs>
          <w:tab w:val="num" w:pos="0"/>
        </w:tabs>
        <w:ind w:left="394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3E08E0"/>
    <w:multiLevelType w:val="multilevel"/>
    <w:tmpl w:val="52EA38FE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561A4F"/>
    <w:multiLevelType w:val="multilevel"/>
    <w:tmpl w:val="1CC865FC"/>
    <w:lvl w:ilvl="0">
      <w:start w:val="1"/>
      <w:numFmt w:val="bullet"/>
      <w:lvlText w:val=""/>
      <w:lvlJc w:val="left"/>
      <w:pPr>
        <w:tabs>
          <w:tab w:val="num" w:pos="0"/>
        </w:tabs>
        <w:ind w:left="124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29766B"/>
    <w:multiLevelType w:val="multilevel"/>
    <w:tmpl w:val="704E041E"/>
    <w:lvl w:ilvl="0">
      <w:start w:val="1"/>
      <w:numFmt w:val="bullet"/>
      <w:lvlText w:val=""/>
      <w:lvlJc w:val="left"/>
      <w:pPr>
        <w:tabs>
          <w:tab w:val="num" w:pos="45"/>
        </w:tabs>
        <w:ind w:left="261" w:hanging="216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A91A40"/>
    <w:multiLevelType w:val="multilevel"/>
    <w:tmpl w:val="845E78B4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F75645E"/>
    <w:multiLevelType w:val="multilevel"/>
    <w:tmpl w:val="81FE683C"/>
    <w:lvl w:ilvl="0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5318484">
    <w:abstractNumId w:val="6"/>
  </w:num>
  <w:num w:numId="2" w16cid:durableId="56058168">
    <w:abstractNumId w:val="3"/>
  </w:num>
  <w:num w:numId="3" w16cid:durableId="1663006199">
    <w:abstractNumId w:val="4"/>
  </w:num>
  <w:num w:numId="4" w16cid:durableId="1991442839">
    <w:abstractNumId w:val="1"/>
  </w:num>
  <w:num w:numId="5" w16cid:durableId="1221863298">
    <w:abstractNumId w:val="5"/>
  </w:num>
  <w:num w:numId="6" w16cid:durableId="1290282708">
    <w:abstractNumId w:val="7"/>
  </w:num>
  <w:num w:numId="7" w16cid:durableId="1607737714">
    <w:abstractNumId w:val="0"/>
  </w:num>
  <w:num w:numId="8" w16cid:durableId="598223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6109"/>
    <w:rsid w:val="002261AE"/>
    <w:rsid w:val="00241C4E"/>
    <w:rsid w:val="009531E0"/>
    <w:rsid w:val="00A767E7"/>
    <w:rsid w:val="00DA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A3706"/>
  <w15:docId w15:val="{CE10F713-9AD4-4492-8471-5381A868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" w:hAnsi="Liberation Serif" w:cs="Noto 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  <w:bCs/>
      <w:iCs/>
      <w:sz w:val="2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color w:val="000000"/>
    </w:rPr>
  </w:style>
  <w:style w:type="character" w:customStyle="1" w:styleId="WW8Num2z0">
    <w:name w:val="WW8Num2z0"/>
    <w:qFormat/>
    <w:rPr>
      <w:rFonts w:ascii="Symbol" w:hAnsi="Symbol" w:cs="Symbol"/>
      <w:color w:val="00000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color w:val="000000"/>
    </w:rPr>
  </w:style>
  <w:style w:type="character" w:customStyle="1" w:styleId="WW8Num3z1">
    <w:name w:val="WW8Num3z1"/>
    <w:qFormat/>
    <w:rPr>
      <w:rFonts w:ascii="Times New Roman" w:eastAsia="Times New Roman" w:hAnsi="Times New Roman" w:cs="Times New Roman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Symbol" w:hAnsi="Symbol" w:cs="Symbol"/>
      <w:color w:val="00000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lang w:val="ro-RO" w:bidi="ro-RO"/>
    </w:rPr>
  </w:style>
  <w:style w:type="character" w:customStyle="1" w:styleId="WW8Num5z1">
    <w:name w:val="WW8Num5z1"/>
    <w:qFormat/>
    <w:rPr>
      <w:rFonts w:ascii="Times New Roman" w:eastAsia="Times New Roman" w:hAnsi="Times New Roman" w:cs="Times New Roman"/>
      <w:spacing w:val="0"/>
      <w:w w:val="100"/>
      <w:sz w:val="18"/>
      <w:szCs w:val="18"/>
      <w:lang w:val="ro-RO" w:bidi="ro-RO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Symbol" w:hAnsi="Symbol" w:cs="Symbol"/>
      <w:color w:val="000000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4">
    <w:name w:val="WW8Num6z4"/>
    <w:qFormat/>
    <w:rPr>
      <w:rFonts w:ascii="Courier New" w:hAnsi="Courier New" w:cs="Courier New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hAnsi="Symbol" w:cs="Symbol"/>
      <w:color w:val="000000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  <w:color w:val="000000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  <w:color w:val="000000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hAnsi="Symbol" w:cs="Symbol"/>
      <w:color w:val="000000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color w:val="000000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  <w:color w:val="00000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000000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  <w:color w:val="000000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  <w:color w:val="000000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Symbol" w:hAnsi="Symbol" w:cs="Symbol"/>
      <w:color w:val="000000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Wingdings" w:hAnsi="Wingdings" w:cs="Wingding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Symbol" w:hAnsi="Symbol" w:cs="Symbol"/>
      <w:color w:val="000000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Symbol" w:hAnsi="Symbol" w:cs="Symbol"/>
      <w:color w:val="000000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Symbol" w:hAnsi="Symbol" w:cs="Symbol"/>
      <w:color w:val="00000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Symbol" w:hAnsi="Symbol" w:cs="Symbol"/>
      <w:color w:val="000000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Symbol" w:hAnsi="Symbol" w:cs="Symbol"/>
      <w:color w:val="000000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Fontdeparagrafimplicit">
    <w:name w:val="Font de paragraf implicit"/>
    <w:qFormat/>
  </w:style>
  <w:style w:type="character" w:customStyle="1" w:styleId="Titlu1Caracter">
    <w:name w:val="Titlu 1 Caracter"/>
    <w:qFormat/>
    <w:rPr>
      <w:rFonts w:ascii="Cambria" w:eastAsia="Times New Roman" w:hAnsi="Cambria" w:cs="Times New Roman"/>
      <w:b/>
      <w:bCs/>
      <w:kern w:val="2"/>
      <w:sz w:val="32"/>
      <w:szCs w:val="32"/>
      <w:lang w:val="ro-RO"/>
    </w:rPr>
  </w:style>
  <w:style w:type="character" w:styleId="Strong">
    <w:name w:val="Strong"/>
    <w:qFormat/>
    <w:rPr>
      <w:b/>
      <w:bCs/>
    </w:rPr>
  </w:style>
  <w:style w:type="character" w:customStyle="1" w:styleId="SubsolCaracter">
    <w:name w:val="Subsol Caracter"/>
    <w:qFormat/>
    <w:rPr>
      <w:sz w:val="24"/>
      <w:szCs w:val="24"/>
      <w:lang w:val="ro-RO"/>
    </w:rPr>
  </w:style>
  <w:style w:type="character" w:customStyle="1" w:styleId="Titlu2Caracter">
    <w:name w:val="Titlu 2 Caracter"/>
    <w:qFormat/>
    <w:rPr>
      <w:rFonts w:ascii="Cambria" w:hAnsi="Cambria" w:cs="Cambria"/>
      <w:b/>
      <w:bCs/>
      <w:i/>
      <w:iCs/>
      <w:sz w:val="28"/>
      <w:szCs w:val="28"/>
      <w:lang w:val="ro-RO"/>
    </w:rPr>
  </w:style>
  <w:style w:type="character" w:styleId="Hyperlink">
    <w:name w:val="Hyperlink"/>
    <w:rPr>
      <w:color w:val="0000FF"/>
      <w:u w:val="single"/>
    </w:rPr>
  </w:style>
  <w:style w:type="character" w:customStyle="1" w:styleId="CorptextCaracter">
    <w:name w:val="Corp text Caracter"/>
    <w:qFormat/>
    <w:rPr>
      <w:sz w:val="22"/>
      <w:szCs w:val="22"/>
      <w:lang w:val="ro-RO" w:bidi="ro-RO"/>
    </w:rPr>
  </w:style>
  <w:style w:type="character" w:styleId="Emphasis">
    <w:name w:val="Emphasis"/>
    <w:qFormat/>
    <w:rPr>
      <w:i/>
      <w:i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BodyText">
    <w:name w:val="Body Text"/>
    <w:basedOn w:val="Normal"/>
    <w:pPr>
      <w:widowControl w:val="0"/>
      <w:autoSpaceDE w:val="0"/>
    </w:pPr>
    <w:rPr>
      <w:sz w:val="22"/>
      <w:szCs w:val="22"/>
      <w:lang w:bidi="ro-RO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qFormat/>
    <w:pPr>
      <w:spacing w:before="280" w:after="280"/>
    </w:pPr>
    <w:rPr>
      <w:lang w:val="en-US"/>
    </w:rPr>
  </w:style>
  <w:style w:type="paragraph" w:customStyle="1" w:styleId="Frspaiere">
    <w:name w:val="Fără spațiere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Listparagraf">
    <w:name w:val="Listă paragraf"/>
    <w:basedOn w:val="Normal"/>
    <w:qFormat/>
    <w:pPr>
      <w:ind w:left="720"/>
    </w:pPr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TableParagraph">
    <w:name w:val="Table Paragraph"/>
    <w:basedOn w:val="Normal"/>
    <w:qFormat/>
    <w:pPr>
      <w:widowControl w:val="0"/>
      <w:autoSpaceDE w:val="0"/>
    </w:pPr>
    <w:rPr>
      <w:sz w:val="22"/>
      <w:szCs w:val="22"/>
      <w:lang w:bidi="ro-RO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paragraph" w:styleId="ListParagraph">
    <w:name w:val="List Paragraph"/>
    <w:basedOn w:val="Normal"/>
    <w:uiPriority w:val="34"/>
    <w:qFormat/>
    <w:rsid w:val="009531E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8</Pages>
  <Words>1326</Words>
  <Characters>7559</Characters>
  <Application>Microsoft Office Word</Application>
  <DocSecurity>0</DocSecurity>
  <Lines>62</Lines>
  <Paragraphs>17</Paragraphs>
  <ScaleCrop>false</ScaleCrop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Planificare calendaristică Istorie clasa a VII-a 2026-2027 Brașov</dc:title>
  <dc:subject>Varianta pentru vacanța mobilă 22-28 februarie 2027</dc:subject>
  <dc:creator>Mihai1606</dc:creator>
  <cp:keywords/>
  <dc:description/>
  <cp:lastModifiedBy>Mihai Andries</cp:lastModifiedBy>
  <cp:revision>36</cp:revision>
  <cp:lastPrinted>2014-09-11T21:09:00Z</cp:lastPrinted>
  <dcterms:created xsi:type="dcterms:W3CDTF">2018-09-08T05:34:00Z</dcterms:created>
  <dcterms:modified xsi:type="dcterms:W3CDTF">2026-09-09T13:13:00Z</dcterms:modified>
  <dc:language>en-US</dc:language>
</cp:coreProperties>
</file>