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C0F14" w14:textId="77777777" w:rsidR="000B536B" w:rsidRDefault="00000000" w:rsidP="000B536B">
      <w:pPr>
        <w:pStyle w:val="Heading1"/>
        <w:spacing w:before="72"/>
        <w:ind w:left="9741"/>
      </w:pPr>
      <w:r>
        <w:fldChar w:fldCharType="begin"/>
      </w:r>
      <w:r>
        <w:instrText>HYPERLINK "https://materialedeistorie.wordpress.com/"</w:instrText>
      </w:r>
      <w:r>
        <w:fldChar w:fldCharType="separate"/>
      </w:r>
      <w:r w:rsidR="0085737D">
        <w:rPr>
          <w:rStyle w:val="Hyperlink"/>
          <w:u w:val="thick" w:color="0000FF"/>
        </w:rPr>
        <w:t>materialedeistorie</w:t>
      </w:r>
      <w:r w:rsidR="000B536B">
        <w:rPr>
          <w:rStyle w:val="Hyperlink"/>
          <w:u w:val="thick" w:color="0000FF"/>
        </w:rPr>
        <w:t>.com</w:t>
      </w:r>
      <w:r>
        <w:rPr>
          <w:rStyle w:val="Hyperlink"/>
          <w:u w:val="thick" w:color="0000FF"/>
        </w:rPr>
        <w:fldChar w:fldCharType="end"/>
      </w:r>
    </w:p>
    <w:p w14:paraId="4E1B3EFE" w14:textId="77777777" w:rsidR="000B536B" w:rsidRDefault="000B536B" w:rsidP="000B536B">
      <w:pPr>
        <w:pStyle w:val="BodyText"/>
        <w:spacing w:before="12"/>
        <w:rPr>
          <w:rFonts w:ascii="Comic Sans MS"/>
          <w:b/>
          <w:sz w:val="16"/>
        </w:rPr>
      </w:pPr>
    </w:p>
    <w:p w14:paraId="064C701E" w14:textId="77777777" w:rsidR="000B536B" w:rsidRDefault="000B536B" w:rsidP="000B536B">
      <w:pPr>
        <w:spacing w:before="101"/>
        <w:ind w:left="1100"/>
        <w:rPr>
          <w:rFonts w:ascii="Comic Sans MS" w:hAnsi="Comic Sans MS"/>
          <w:b/>
        </w:rPr>
      </w:pPr>
      <w:proofErr w:type="spellStart"/>
      <w:r>
        <w:rPr>
          <w:rFonts w:ascii="Comic Sans MS" w:hAnsi="Comic Sans MS"/>
          <w:b/>
        </w:rPr>
        <w:t>Unitatea</w:t>
      </w:r>
      <w:proofErr w:type="spellEnd"/>
      <w:r>
        <w:rPr>
          <w:rFonts w:ascii="Comic Sans MS" w:hAnsi="Comic Sans MS"/>
          <w:b/>
        </w:rPr>
        <w:t xml:space="preserve"> </w:t>
      </w:r>
      <w:proofErr w:type="spellStart"/>
      <w:r>
        <w:rPr>
          <w:rFonts w:ascii="Comic Sans MS" w:hAnsi="Comic Sans MS"/>
          <w:b/>
        </w:rPr>
        <w:t>şcolară</w:t>
      </w:r>
      <w:proofErr w:type="spellEnd"/>
      <w:r>
        <w:rPr>
          <w:rFonts w:ascii="Comic Sans MS" w:hAnsi="Comic Sans MS"/>
          <w:b/>
        </w:rPr>
        <w:t>:</w:t>
      </w:r>
    </w:p>
    <w:p w14:paraId="3D75DA35" w14:textId="77777777" w:rsidR="000B536B" w:rsidRPr="00F93FC8" w:rsidRDefault="000B536B" w:rsidP="000B536B">
      <w:pPr>
        <w:tabs>
          <w:tab w:val="left" w:pos="11181"/>
        </w:tabs>
        <w:spacing w:before="1" w:line="334" w:lineRule="exact"/>
        <w:ind w:left="1100"/>
        <w:rPr>
          <w:rFonts w:ascii="Comic Sans MS" w:hAnsi="Comic Sans MS"/>
          <w:b/>
          <w:lang w:val="fr-FR"/>
        </w:rPr>
      </w:pPr>
      <w:r w:rsidRPr="00F93FC8">
        <w:rPr>
          <w:rFonts w:ascii="Comic Sans MS" w:hAnsi="Comic Sans MS"/>
          <w:b/>
          <w:lang w:val="fr-FR"/>
        </w:rPr>
        <w:t xml:space="preserve">Aria </w:t>
      </w:r>
      <w:proofErr w:type="spellStart"/>
      <w:proofErr w:type="gramStart"/>
      <w:r w:rsidRPr="00F93FC8">
        <w:rPr>
          <w:rFonts w:ascii="Comic Sans MS" w:hAnsi="Comic Sans MS"/>
          <w:b/>
          <w:lang w:val="fr-FR"/>
        </w:rPr>
        <w:t>curriculară</w:t>
      </w:r>
      <w:proofErr w:type="spellEnd"/>
      <w:r w:rsidRPr="00F93FC8">
        <w:rPr>
          <w:rFonts w:ascii="Comic Sans MS" w:hAnsi="Comic Sans MS"/>
          <w:b/>
          <w:lang w:val="fr-FR"/>
        </w:rPr>
        <w:t>:</w:t>
      </w:r>
      <w:proofErr w:type="gramEnd"/>
      <w:r w:rsidRPr="00F93FC8">
        <w:rPr>
          <w:rFonts w:ascii="Comic Sans MS" w:hAnsi="Comic Sans MS"/>
          <w:b/>
          <w:lang w:val="fr-FR"/>
        </w:rPr>
        <w:t xml:space="preserve"> Om</w:t>
      </w:r>
      <w:r w:rsidRPr="00F93FC8">
        <w:rPr>
          <w:rFonts w:ascii="Comic Sans MS" w:hAnsi="Comic Sans MS"/>
          <w:b/>
          <w:spacing w:val="-7"/>
          <w:lang w:val="fr-FR"/>
        </w:rPr>
        <w:t xml:space="preserve"> </w:t>
      </w:r>
      <w:proofErr w:type="spellStart"/>
      <w:r w:rsidRPr="00F93FC8">
        <w:rPr>
          <w:rFonts w:ascii="Comic Sans MS" w:hAnsi="Comic Sans MS"/>
          <w:b/>
          <w:lang w:val="fr-FR"/>
        </w:rPr>
        <w:t>şi</w:t>
      </w:r>
      <w:proofErr w:type="spellEnd"/>
      <w:r w:rsidRPr="00F93FC8">
        <w:rPr>
          <w:rFonts w:ascii="Comic Sans MS" w:hAnsi="Comic Sans MS"/>
          <w:b/>
          <w:spacing w:val="-3"/>
          <w:lang w:val="fr-FR"/>
        </w:rPr>
        <w:t xml:space="preserve"> </w:t>
      </w:r>
      <w:proofErr w:type="spellStart"/>
      <w:r w:rsidRPr="00F93FC8">
        <w:rPr>
          <w:rFonts w:ascii="Comic Sans MS" w:hAnsi="Comic Sans MS"/>
          <w:b/>
          <w:lang w:val="fr-FR"/>
        </w:rPr>
        <w:t>societate</w:t>
      </w:r>
      <w:proofErr w:type="spellEnd"/>
      <w:r w:rsidRPr="00F93FC8">
        <w:rPr>
          <w:rFonts w:ascii="Comic Sans MS" w:hAnsi="Comic Sans MS"/>
          <w:b/>
          <w:lang w:val="fr-FR"/>
        </w:rPr>
        <w:tab/>
        <w:t>Aviz</w:t>
      </w:r>
      <w:r w:rsidRPr="00F93FC8">
        <w:rPr>
          <w:rFonts w:ascii="Comic Sans MS" w:hAnsi="Comic Sans MS"/>
          <w:b/>
          <w:spacing w:val="-2"/>
          <w:lang w:val="fr-FR"/>
        </w:rPr>
        <w:t xml:space="preserve"> </w:t>
      </w:r>
      <w:proofErr w:type="spellStart"/>
      <w:r w:rsidRPr="00F93FC8">
        <w:rPr>
          <w:rFonts w:ascii="Comic Sans MS" w:hAnsi="Comic Sans MS"/>
          <w:b/>
          <w:lang w:val="fr-FR"/>
        </w:rPr>
        <w:t>Director</w:t>
      </w:r>
      <w:proofErr w:type="spellEnd"/>
      <w:r w:rsidRPr="00F93FC8">
        <w:rPr>
          <w:rFonts w:ascii="Comic Sans MS" w:hAnsi="Comic Sans MS"/>
          <w:b/>
          <w:lang w:val="fr-FR"/>
        </w:rPr>
        <w:t>,</w:t>
      </w:r>
    </w:p>
    <w:p w14:paraId="6D40FCA4" w14:textId="77777777" w:rsidR="000B536B" w:rsidRPr="00F93FC8" w:rsidRDefault="000B536B" w:rsidP="000B536B">
      <w:pPr>
        <w:spacing w:line="334" w:lineRule="exact"/>
        <w:ind w:left="1100"/>
        <w:rPr>
          <w:rFonts w:ascii="Comic Sans MS"/>
          <w:b/>
          <w:lang w:val="fr-FR"/>
        </w:rPr>
      </w:pPr>
      <w:proofErr w:type="spellStart"/>
      <w:proofErr w:type="gramStart"/>
      <w:r w:rsidRPr="00F93FC8">
        <w:rPr>
          <w:rFonts w:ascii="Comic Sans MS"/>
          <w:b/>
          <w:lang w:val="fr-FR"/>
        </w:rPr>
        <w:t>Profesor</w:t>
      </w:r>
      <w:proofErr w:type="spellEnd"/>
      <w:r w:rsidRPr="00F93FC8">
        <w:rPr>
          <w:rFonts w:ascii="Comic Sans MS"/>
          <w:b/>
          <w:lang w:val="fr-FR"/>
        </w:rPr>
        <w:t>:</w:t>
      </w:r>
      <w:proofErr w:type="gramEnd"/>
    </w:p>
    <w:p w14:paraId="7129142A" w14:textId="77777777" w:rsidR="000B536B" w:rsidRDefault="000B536B" w:rsidP="000B536B">
      <w:pPr>
        <w:pStyle w:val="BodyText"/>
        <w:rPr>
          <w:rFonts w:ascii="Comic Sans MS"/>
          <w:b/>
          <w:sz w:val="32"/>
        </w:rPr>
      </w:pPr>
    </w:p>
    <w:p w14:paraId="4FF7815F" w14:textId="77777777" w:rsidR="000B536B" w:rsidRPr="00F93FC8" w:rsidRDefault="000B536B" w:rsidP="000B536B">
      <w:pPr>
        <w:spacing w:before="223" w:line="334" w:lineRule="exact"/>
        <w:ind w:right="3587"/>
        <w:jc w:val="right"/>
        <w:rPr>
          <w:rFonts w:ascii="Comic Sans MS"/>
          <w:b/>
          <w:lang w:val="fr-FR"/>
        </w:rPr>
      </w:pPr>
      <w:r w:rsidRPr="00F93FC8">
        <w:rPr>
          <w:rFonts w:ascii="Comic Sans MS"/>
          <w:b/>
          <w:lang w:val="fr-FR"/>
        </w:rPr>
        <w:t>Aviz</w:t>
      </w:r>
    </w:p>
    <w:p w14:paraId="652B0BED" w14:textId="77777777" w:rsidR="000B536B" w:rsidRPr="0085737D" w:rsidRDefault="000B536B" w:rsidP="000B536B">
      <w:pPr>
        <w:ind w:right="1406"/>
        <w:jc w:val="right"/>
        <w:rPr>
          <w:rFonts w:ascii="Comic Sans MS" w:hAnsi="Comic Sans MS"/>
          <w:b/>
          <w:lang w:val="ro-RO"/>
        </w:rPr>
      </w:pPr>
      <w:proofErr w:type="spellStart"/>
      <w:r w:rsidRPr="00F93FC8">
        <w:rPr>
          <w:rFonts w:ascii="Comic Sans MS" w:hAnsi="Comic Sans MS"/>
          <w:b/>
          <w:lang w:val="fr-FR"/>
        </w:rPr>
        <w:t>Responsabil</w:t>
      </w:r>
      <w:proofErr w:type="spellEnd"/>
      <w:r w:rsidRPr="00F93FC8">
        <w:rPr>
          <w:rFonts w:ascii="Comic Sans MS" w:hAnsi="Comic Sans MS"/>
          <w:b/>
          <w:lang w:val="fr-FR"/>
        </w:rPr>
        <w:t xml:space="preserve"> </w:t>
      </w:r>
      <w:r w:rsidR="0085737D">
        <w:rPr>
          <w:rFonts w:ascii="Comic Sans MS" w:hAnsi="Comic Sans MS"/>
          <w:b/>
          <w:lang w:val="fr-FR"/>
        </w:rPr>
        <w:t xml:space="preserve">Arie </w:t>
      </w:r>
      <w:proofErr w:type="spellStart"/>
      <w:r w:rsidR="0085737D">
        <w:rPr>
          <w:rFonts w:ascii="Comic Sans MS" w:hAnsi="Comic Sans MS"/>
          <w:b/>
          <w:lang w:val="fr-FR"/>
        </w:rPr>
        <w:t>curriculară</w:t>
      </w:r>
      <w:proofErr w:type="spellEnd"/>
    </w:p>
    <w:p w14:paraId="3F756AF3" w14:textId="77777777" w:rsidR="000B536B" w:rsidRDefault="000B536B" w:rsidP="000B536B">
      <w:pPr>
        <w:pStyle w:val="BodyText"/>
        <w:rPr>
          <w:rFonts w:ascii="Comic Sans MS"/>
          <w:b/>
          <w:sz w:val="32"/>
        </w:rPr>
      </w:pPr>
    </w:p>
    <w:p w14:paraId="1694BCAE" w14:textId="77777777" w:rsidR="000B536B" w:rsidRDefault="000B536B" w:rsidP="000B536B">
      <w:pPr>
        <w:pStyle w:val="BodyText"/>
        <w:rPr>
          <w:rFonts w:ascii="Comic Sans MS"/>
          <w:b/>
          <w:sz w:val="32"/>
        </w:rPr>
      </w:pPr>
    </w:p>
    <w:p w14:paraId="63170EDD" w14:textId="77777777" w:rsidR="000B536B" w:rsidRDefault="000B536B" w:rsidP="000B536B">
      <w:pPr>
        <w:pStyle w:val="BodyText"/>
        <w:spacing w:before="1"/>
        <w:rPr>
          <w:rFonts w:ascii="Comic Sans MS"/>
          <w:b/>
          <w:sz w:val="32"/>
        </w:rPr>
      </w:pPr>
    </w:p>
    <w:p w14:paraId="06A22235" w14:textId="77777777" w:rsidR="000B536B" w:rsidRPr="00F93FC8" w:rsidRDefault="002A2FA1" w:rsidP="000B536B">
      <w:pPr>
        <w:ind w:left="3226" w:right="3325" w:hanging="1"/>
        <w:jc w:val="center"/>
        <w:rPr>
          <w:rFonts w:ascii="Comic Sans MS" w:hAnsi="Comic Sans MS"/>
          <w:b/>
          <w:sz w:val="40"/>
          <w:lang w:val="fr-FR"/>
        </w:rPr>
      </w:pPr>
      <w:r w:rsidRPr="00F93FC8">
        <w:rPr>
          <w:rFonts w:ascii="Comic Sans MS" w:hAnsi="Comic Sans MS"/>
          <w:b/>
          <w:sz w:val="40"/>
          <w:lang w:val="fr-FR"/>
        </w:rPr>
        <w:t>PLANIFICARE ANUALĂ 2026-2027</w:t>
      </w:r>
    </w:p>
    <w:p w14:paraId="150710A4" w14:textId="77777777" w:rsidR="000B536B" w:rsidRPr="00F93FC8" w:rsidRDefault="000B536B" w:rsidP="000B536B">
      <w:pPr>
        <w:ind w:left="3226" w:right="3325" w:hanging="1"/>
        <w:jc w:val="center"/>
        <w:rPr>
          <w:rFonts w:ascii="Comic Sans MS" w:hAnsi="Comic Sans MS"/>
          <w:b/>
          <w:sz w:val="40"/>
          <w:lang w:val="fr-FR"/>
        </w:rPr>
      </w:pPr>
      <w:r w:rsidRPr="00F93FC8">
        <w:rPr>
          <w:rFonts w:ascii="Comic Sans MS" w:hAnsi="Comic Sans MS"/>
          <w:b/>
          <w:sz w:val="40"/>
          <w:lang w:val="fr-FR"/>
        </w:rPr>
        <w:t>DISCIPLINA ISTORIE – CLASA A V</w:t>
      </w:r>
      <w:r w:rsidRPr="00F93FC8">
        <w:rPr>
          <w:rFonts w:ascii="Comic Sans MS" w:hAnsi="Comic Sans MS"/>
          <w:b/>
          <w:spacing w:val="-14"/>
          <w:sz w:val="40"/>
          <w:lang w:val="fr-FR"/>
        </w:rPr>
        <w:t>-</w:t>
      </w:r>
      <w:r w:rsidRPr="00F93FC8">
        <w:rPr>
          <w:rFonts w:ascii="Comic Sans MS" w:hAnsi="Comic Sans MS"/>
          <w:b/>
          <w:sz w:val="40"/>
          <w:lang w:val="fr-FR"/>
        </w:rPr>
        <w:t>A</w:t>
      </w:r>
    </w:p>
    <w:p w14:paraId="4B161EB2" w14:textId="77777777" w:rsidR="000B536B" w:rsidRPr="00715BFC" w:rsidRDefault="000B536B" w:rsidP="000B536B">
      <w:pPr>
        <w:ind w:left="5059" w:right="5156"/>
        <w:jc w:val="center"/>
        <w:rPr>
          <w:rFonts w:ascii="Comic Sans MS" w:hAnsi="Comic Sans MS"/>
          <w:b/>
          <w:sz w:val="40"/>
        </w:rPr>
      </w:pPr>
      <w:r>
        <w:rPr>
          <w:rFonts w:ascii="Comic Sans MS" w:hAnsi="Comic Sans MS"/>
          <w:b/>
          <w:sz w:val="40"/>
        </w:rPr>
        <w:t>2</w:t>
      </w:r>
      <w:r w:rsidRPr="00715BFC">
        <w:rPr>
          <w:rFonts w:ascii="Comic Sans MS" w:hAnsi="Comic Sans MS"/>
          <w:b/>
          <w:sz w:val="40"/>
        </w:rPr>
        <w:t>h-săptămână</w:t>
      </w:r>
    </w:p>
    <w:p w14:paraId="2AA47891" w14:textId="77777777" w:rsidR="000B536B" w:rsidRDefault="000B536B" w:rsidP="000B536B">
      <w:pPr>
        <w:rPr>
          <w:rFonts w:ascii="Comic Sans MS" w:hAnsi="Comic Sans MS"/>
          <w:sz w:val="44"/>
        </w:rPr>
        <w:sectPr w:rsidR="000B536B" w:rsidSect="000B536B">
          <w:type w:val="continuous"/>
          <w:pgSz w:w="15840" w:h="12240" w:orient="landscape"/>
          <w:pgMar w:top="1060" w:right="240" w:bottom="1260" w:left="340" w:header="720" w:footer="1061" w:gutter="0"/>
          <w:pgNumType w:start="1"/>
          <w:cols w:space="720"/>
        </w:sectPr>
      </w:pPr>
    </w:p>
    <w:p w14:paraId="02B22DB8" w14:textId="77777777" w:rsidR="000B536B" w:rsidRDefault="000B536B" w:rsidP="000B536B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14:paraId="0890938F" w14:textId="77777777" w:rsidR="000B536B" w:rsidRDefault="000B536B" w:rsidP="000B536B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14:paraId="2D7992C5" w14:textId="77777777" w:rsidR="000B536B" w:rsidRDefault="000B536B" w:rsidP="000B536B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14:paraId="2C00546B" w14:textId="77777777" w:rsidR="000B536B" w:rsidRDefault="000B536B" w:rsidP="000B536B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14:paraId="23B354B1" w14:textId="77777777" w:rsidR="000B536B" w:rsidRDefault="000B536B" w:rsidP="000B536B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14:paraId="31C4D4E5" w14:textId="77777777" w:rsidR="000B536B" w:rsidRDefault="000B536B" w:rsidP="000B536B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14:paraId="67281511" w14:textId="77777777" w:rsidR="000B536B" w:rsidRDefault="000B536B" w:rsidP="000B536B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14:paraId="07BD1465" w14:textId="77777777" w:rsidR="000B536B" w:rsidRDefault="000B536B" w:rsidP="000B536B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14:paraId="7BC40F00" w14:textId="77777777" w:rsidR="000B536B" w:rsidRDefault="000B536B" w:rsidP="000B536B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14:paraId="2B806890" w14:textId="77777777" w:rsidR="000B536B" w:rsidRDefault="000B536B" w:rsidP="000B536B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14:paraId="78383600" w14:textId="77777777" w:rsidR="000B536B" w:rsidRDefault="000B536B" w:rsidP="000B536B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14:paraId="1F7C881A" w14:textId="77777777" w:rsidR="000B536B" w:rsidRDefault="000B536B" w:rsidP="000B536B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14:paraId="077E08B8" w14:textId="77777777" w:rsidR="000B536B" w:rsidRDefault="000B536B" w:rsidP="000B536B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14:paraId="092121F6" w14:textId="77777777" w:rsidR="000B536B" w:rsidRDefault="000B536B" w:rsidP="000B536B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14:paraId="572086CC" w14:textId="77777777" w:rsidR="000B536B" w:rsidRDefault="000B536B" w:rsidP="000B536B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14:paraId="15E0354D" w14:textId="77777777" w:rsidR="000B536B" w:rsidRDefault="000B536B" w:rsidP="000B536B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14:paraId="556981BF" w14:textId="77777777" w:rsidR="000B536B" w:rsidRDefault="000B536B" w:rsidP="000B536B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14:paraId="4BA34DC2" w14:textId="77777777" w:rsidR="000B536B" w:rsidRDefault="000B536B" w:rsidP="000B536B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14:paraId="52EAEF5B" w14:textId="77777777" w:rsidR="000B536B" w:rsidRDefault="000B536B" w:rsidP="000B536B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14:paraId="19ED54C5" w14:textId="77777777" w:rsidR="000B536B" w:rsidRDefault="000B536B" w:rsidP="000B536B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14:paraId="40D9D3D2" w14:textId="77777777" w:rsidR="000B536B" w:rsidRDefault="000B536B" w:rsidP="000B536B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14:paraId="7F9FF959" w14:textId="77777777" w:rsidR="000B536B" w:rsidRDefault="000B536B" w:rsidP="000B536B">
      <w:pPr>
        <w:autoSpaceDE w:val="0"/>
        <w:autoSpaceDN w:val="0"/>
        <w:adjustRightInd w:val="0"/>
        <w:jc w:val="both"/>
        <w:rPr>
          <w:rFonts w:ascii="Cambria" w:hAnsi="Cambria"/>
        </w:rPr>
      </w:pPr>
    </w:p>
    <w:p w14:paraId="372DD846" w14:textId="77777777" w:rsidR="00547233" w:rsidRPr="005C2962" w:rsidRDefault="00547233" w:rsidP="00547233">
      <w:pPr>
        <w:rPr>
          <w:color w:val="000000"/>
          <w:u w:val="single"/>
        </w:rPr>
        <w:sectPr w:rsidR="00547233" w:rsidRPr="005C2962">
          <w:footerReference w:type="default" r:id="rId8"/>
          <w:type w:val="continuous"/>
          <w:pgSz w:w="15840" w:h="12240" w:orient="landscape"/>
          <w:pgMar w:top="1702" w:right="1440" w:bottom="1800" w:left="1440" w:header="720" w:footer="720" w:gutter="0"/>
          <w:cols w:num="2" w:space="720"/>
        </w:sectPr>
      </w:pPr>
    </w:p>
    <w:p w14:paraId="74CEC287" w14:textId="77777777" w:rsidR="008D75F5" w:rsidRDefault="008D75F5" w:rsidP="00051405">
      <w:pPr>
        <w:jc w:val="center"/>
        <w:rPr>
          <w:b/>
          <w:lang w:val="ro-RO"/>
        </w:rPr>
      </w:pPr>
    </w:p>
    <w:p w14:paraId="3B09B1B9" w14:textId="77777777" w:rsidR="00073D6E" w:rsidRPr="00051405" w:rsidRDefault="00073D6E" w:rsidP="00051405">
      <w:pPr>
        <w:jc w:val="center"/>
        <w:rPr>
          <w:b/>
          <w:lang w:val="ro-RO"/>
        </w:rPr>
      </w:pPr>
      <w:r w:rsidRPr="00F71C3D">
        <w:rPr>
          <w:b/>
          <w:lang w:val="ro-RO"/>
        </w:rPr>
        <w:t>PLANIFICARE CALENDARISTICĂ ANUALĂ</w:t>
      </w:r>
    </w:p>
    <w:p w14:paraId="7DF3E9A2" w14:textId="77777777" w:rsidR="00F71C3D" w:rsidRDefault="005C53BD" w:rsidP="00195D86">
      <w:pPr>
        <w:keepNext/>
        <w:jc w:val="center"/>
        <w:rPr>
          <w:b/>
        </w:rPr>
      </w:pPr>
      <w:r w:rsidRPr="00B53E8B">
        <w:rPr>
          <w:b/>
          <w:highlight w:val="yellow"/>
          <w:lang w:val="ro-RO"/>
        </w:rPr>
        <w:t>MODULUL I</w:t>
      </w:r>
      <w:r w:rsidR="00C1179D" w:rsidRPr="00B53E8B">
        <w:rPr>
          <w:b/>
          <w:highlight w:val="yellow"/>
          <w:lang w:val="ro-RO"/>
        </w:rPr>
        <w:t xml:space="preserve"> - </w:t>
      </w:r>
      <w:r w:rsidRPr="00B53E8B">
        <w:rPr>
          <w:b/>
          <w:highlight w:val="yellow"/>
        </w:rPr>
        <w:t>7</w:t>
      </w:r>
      <w:r w:rsidR="00C1179D" w:rsidRPr="00B53E8B">
        <w:rPr>
          <w:b/>
          <w:highlight w:val="yellow"/>
        </w:rPr>
        <w:t> </w:t>
      </w:r>
      <w:proofErr w:type="spellStart"/>
      <w:r w:rsidR="00C1179D" w:rsidRPr="00B53E8B">
        <w:rPr>
          <w:b/>
          <w:highlight w:val="yellow"/>
        </w:rPr>
        <w:t>săptămâni</w:t>
      </w:r>
      <w:proofErr w:type="spellEnd"/>
    </w:p>
    <w:p w14:paraId="1156ED7B" w14:textId="77777777" w:rsidR="001C13DF" w:rsidRPr="00051405" w:rsidRDefault="001C13DF" w:rsidP="00195D86">
      <w:pPr>
        <w:jc w:val="center"/>
        <w:rPr>
          <w:b/>
          <w:lang w:val="ro-RO"/>
        </w:rPr>
      </w:pPr>
    </w:p>
    <w:tbl>
      <w:tblPr>
        <w:tblW w:w="15030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980"/>
        <w:gridCol w:w="5048"/>
        <w:gridCol w:w="4537"/>
        <w:gridCol w:w="681"/>
        <w:gridCol w:w="1440"/>
        <w:gridCol w:w="720"/>
      </w:tblGrid>
      <w:tr w:rsidR="00073D6E" w:rsidRPr="00073D6E" w14:paraId="44790489" w14:textId="77777777" w:rsidTr="00896FBE">
        <w:trPr>
          <w:tblHeader/>
        </w:trPr>
        <w:tc>
          <w:tcPr>
            <w:tcW w:w="624" w:type="dxa"/>
            <w:shd w:val="clear" w:color="auto" w:fill="auto"/>
          </w:tcPr>
          <w:p w14:paraId="4EE14473" w14:textId="77777777" w:rsidR="00073D6E" w:rsidRPr="00073D6E" w:rsidRDefault="00073D6E" w:rsidP="00C1179D">
            <w:pPr>
              <w:spacing w:line="216" w:lineRule="auto"/>
              <w:jc w:val="center"/>
              <w:rPr>
                <w:rFonts w:asciiTheme="minorHAnsi" w:hAnsiTheme="minorHAnsi"/>
                <w:b/>
                <w:lang w:val="ro-RO"/>
              </w:rPr>
            </w:pPr>
            <w:r w:rsidRPr="00073D6E">
              <w:rPr>
                <w:rFonts w:asciiTheme="minorHAnsi" w:hAnsiTheme="minorHAnsi"/>
                <w:b/>
                <w:sz w:val="18"/>
                <w:szCs w:val="22"/>
                <w:lang w:val="ro-RO"/>
              </w:rPr>
              <w:t>Nr.</w:t>
            </w:r>
          </w:p>
          <w:p w14:paraId="330BD588" w14:textId="77777777" w:rsidR="00073D6E" w:rsidRPr="00073D6E" w:rsidRDefault="00073D6E" w:rsidP="00C1179D">
            <w:pPr>
              <w:spacing w:line="216" w:lineRule="auto"/>
              <w:jc w:val="center"/>
              <w:rPr>
                <w:rFonts w:asciiTheme="minorHAnsi" w:hAnsiTheme="minorHAnsi"/>
                <w:b/>
                <w:lang w:val="ro-RO"/>
              </w:rPr>
            </w:pPr>
            <w:r w:rsidRPr="00073D6E">
              <w:rPr>
                <w:rFonts w:asciiTheme="minorHAnsi" w:hAnsiTheme="minorHAnsi"/>
                <w:b/>
                <w:sz w:val="18"/>
                <w:szCs w:val="22"/>
                <w:lang w:val="ro-RO"/>
              </w:rPr>
              <w:t>crt</w:t>
            </w:r>
          </w:p>
        </w:tc>
        <w:tc>
          <w:tcPr>
            <w:tcW w:w="1980" w:type="dxa"/>
            <w:shd w:val="clear" w:color="auto" w:fill="EEECE1" w:themeFill="background2"/>
          </w:tcPr>
          <w:p w14:paraId="680B8F81" w14:textId="77777777" w:rsidR="00073D6E" w:rsidRPr="00073D6E" w:rsidRDefault="00073D6E" w:rsidP="00CC2FB9">
            <w:pPr>
              <w:spacing w:line="216" w:lineRule="auto"/>
              <w:jc w:val="center"/>
              <w:rPr>
                <w:rFonts w:asciiTheme="minorHAnsi" w:hAnsiTheme="minorHAnsi"/>
                <w:b/>
                <w:lang w:val="ro-RO"/>
              </w:rPr>
            </w:pPr>
            <w:r w:rsidRPr="00073D6E">
              <w:rPr>
                <w:rFonts w:asciiTheme="minorHAnsi" w:hAnsiTheme="minorHAnsi"/>
                <w:b/>
                <w:sz w:val="18"/>
                <w:szCs w:val="22"/>
                <w:lang w:val="ro-RO"/>
              </w:rPr>
              <w:t>Unitatea de învățare</w:t>
            </w:r>
          </w:p>
        </w:tc>
        <w:tc>
          <w:tcPr>
            <w:tcW w:w="5048" w:type="dxa"/>
            <w:shd w:val="clear" w:color="auto" w:fill="EEECE1" w:themeFill="background2"/>
          </w:tcPr>
          <w:p w14:paraId="1E8D448C" w14:textId="77777777" w:rsidR="00073D6E" w:rsidRPr="00073D6E" w:rsidRDefault="00073D6E" w:rsidP="00CC2FB9">
            <w:pPr>
              <w:spacing w:line="216" w:lineRule="auto"/>
              <w:jc w:val="center"/>
              <w:rPr>
                <w:rFonts w:asciiTheme="minorHAnsi" w:hAnsiTheme="minorHAnsi"/>
                <w:b/>
                <w:lang w:val="ro-RO"/>
              </w:rPr>
            </w:pPr>
            <w:r w:rsidRPr="00073D6E">
              <w:rPr>
                <w:rFonts w:asciiTheme="minorHAnsi" w:hAnsiTheme="minorHAnsi"/>
                <w:b/>
                <w:sz w:val="18"/>
                <w:szCs w:val="22"/>
                <w:lang w:val="ro-RO"/>
              </w:rPr>
              <w:t>Competențe specifice</w:t>
            </w:r>
          </w:p>
        </w:tc>
        <w:tc>
          <w:tcPr>
            <w:tcW w:w="4537" w:type="dxa"/>
            <w:shd w:val="clear" w:color="auto" w:fill="EEECE1" w:themeFill="background2"/>
          </w:tcPr>
          <w:p w14:paraId="2C8B6BED" w14:textId="77777777" w:rsidR="00073D6E" w:rsidRPr="00073D6E" w:rsidRDefault="00073D6E" w:rsidP="00CC2FB9">
            <w:pPr>
              <w:spacing w:line="216" w:lineRule="auto"/>
              <w:jc w:val="center"/>
              <w:rPr>
                <w:rFonts w:asciiTheme="minorHAnsi" w:hAnsiTheme="minorHAnsi"/>
                <w:b/>
                <w:lang w:val="ro-RO"/>
              </w:rPr>
            </w:pPr>
            <w:r w:rsidRPr="00073D6E">
              <w:rPr>
                <w:rFonts w:asciiTheme="minorHAnsi" w:hAnsiTheme="minorHAnsi"/>
                <w:b/>
                <w:sz w:val="18"/>
                <w:szCs w:val="22"/>
                <w:lang w:val="ro-RO"/>
              </w:rPr>
              <w:t>Conținuturi</w:t>
            </w:r>
          </w:p>
          <w:p w14:paraId="7BB83E5B" w14:textId="77777777" w:rsidR="00073D6E" w:rsidRPr="00073D6E" w:rsidRDefault="00073D6E" w:rsidP="00CC2FB9">
            <w:pPr>
              <w:spacing w:line="216" w:lineRule="auto"/>
              <w:jc w:val="center"/>
              <w:rPr>
                <w:rFonts w:asciiTheme="minorHAnsi" w:hAnsiTheme="minorHAnsi"/>
                <w:b/>
                <w:lang w:val="ro-RO"/>
              </w:rPr>
            </w:pPr>
          </w:p>
        </w:tc>
        <w:tc>
          <w:tcPr>
            <w:tcW w:w="681" w:type="dxa"/>
            <w:shd w:val="clear" w:color="auto" w:fill="EEECE1" w:themeFill="background2"/>
          </w:tcPr>
          <w:p w14:paraId="663D3266" w14:textId="77777777" w:rsidR="00073D6E" w:rsidRPr="00073D6E" w:rsidRDefault="00073D6E" w:rsidP="00CC2FB9">
            <w:pPr>
              <w:spacing w:line="216" w:lineRule="auto"/>
              <w:jc w:val="center"/>
              <w:rPr>
                <w:rFonts w:asciiTheme="minorHAnsi" w:hAnsiTheme="minorHAnsi"/>
                <w:b/>
                <w:lang w:val="ro-RO"/>
              </w:rPr>
            </w:pPr>
            <w:r w:rsidRPr="00073D6E">
              <w:rPr>
                <w:rFonts w:asciiTheme="minorHAnsi" w:hAnsiTheme="minorHAnsi"/>
                <w:b/>
                <w:sz w:val="18"/>
                <w:szCs w:val="22"/>
                <w:lang w:val="ro-RO"/>
              </w:rPr>
              <w:t>Nr. ore</w:t>
            </w:r>
          </w:p>
        </w:tc>
        <w:tc>
          <w:tcPr>
            <w:tcW w:w="1440" w:type="dxa"/>
            <w:shd w:val="clear" w:color="auto" w:fill="EEECE1" w:themeFill="background2"/>
          </w:tcPr>
          <w:p w14:paraId="54C3714F" w14:textId="77777777" w:rsidR="00073D6E" w:rsidRPr="006276CE" w:rsidRDefault="00073D6E" w:rsidP="00CC2FB9">
            <w:pPr>
              <w:spacing w:line="216" w:lineRule="auto"/>
              <w:jc w:val="center"/>
              <w:rPr>
                <w:rFonts w:asciiTheme="minorHAnsi" w:hAnsiTheme="minorHAnsi"/>
                <w:b/>
                <w:sz w:val="18"/>
                <w:szCs w:val="18"/>
                <w:lang w:val="ro-RO"/>
              </w:rPr>
            </w:pPr>
            <w:r w:rsidRPr="006276CE">
              <w:rPr>
                <w:rFonts w:asciiTheme="minorHAnsi" w:hAnsiTheme="minorHAnsi"/>
                <w:b/>
                <w:sz w:val="18"/>
                <w:szCs w:val="18"/>
                <w:lang w:val="ro-RO"/>
              </w:rPr>
              <w:t>S</w:t>
            </w:r>
            <w:r w:rsidR="00C1179D" w:rsidRPr="006276CE">
              <w:rPr>
                <w:rFonts w:asciiTheme="minorHAnsi" w:hAnsiTheme="minorHAnsi"/>
                <w:b/>
                <w:sz w:val="18"/>
                <w:szCs w:val="18"/>
                <w:lang w:val="ro-RO"/>
              </w:rPr>
              <w:t>ăptămâna</w:t>
            </w:r>
          </w:p>
        </w:tc>
        <w:tc>
          <w:tcPr>
            <w:tcW w:w="720" w:type="dxa"/>
            <w:shd w:val="clear" w:color="auto" w:fill="EEECE1" w:themeFill="background2"/>
          </w:tcPr>
          <w:p w14:paraId="68DEC002" w14:textId="77777777" w:rsidR="00073D6E" w:rsidRPr="00073D6E" w:rsidRDefault="00073D6E" w:rsidP="00CC2FB9">
            <w:pPr>
              <w:spacing w:line="216" w:lineRule="auto"/>
              <w:jc w:val="center"/>
              <w:rPr>
                <w:rFonts w:asciiTheme="minorHAnsi" w:hAnsiTheme="minorHAnsi"/>
                <w:b/>
                <w:lang w:val="ro-RO"/>
              </w:rPr>
            </w:pPr>
            <w:r w:rsidRPr="00073D6E">
              <w:rPr>
                <w:rFonts w:asciiTheme="minorHAnsi" w:hAnsiTheme="minorHAnsi"/>
                <w:b/>
                <w:sz w:val="18"/>
                <w:szCs w:val="22"/>
                <w:lang w:val="ro-RO"/>
              </w:rPr>
              <w:t>Obs</w:t>
            </w:r>
            <w:r w:rsidR="00C1179D">
              <w:rPr>
                <w:rFonts w:asciiTheme="minorHAnsi" w:hAnsiTheme="minorHAnsi"/>
                <w:b/>
                <w:sz w:val="18"/>
                <w:szCs w:val="22"/>
                <w:lang w:val="ro-RO"/>
              </w:rPr>
              <w:t>.</w:t>
            </w:r>
          </w:p>
        </w:tc>
      </w:tr>
      <w:tr w:rsidR="00073D6E" w:rsidRPr="00321490" w14:paraId="23E86E4E" w14:textId="77777777" w:rsidTr="00896FBE">
        <w:tc>
          <w:tcPr>
            <w:tcW w:w="624" w:type="dxa"/>
            <w:shd w:val="clear" w:color="auto" w:fill="auto"/>
            <w:vAlign w:val="center"/>
          </w:tcPr>
          <w:p w14:paraId="71AFE69D" w14:textId="77777777" w:rsidR="00073D6E" w:rsidRPr="00321490" w:rsidRDefault="00073D6E" w:rsidP="00C1179D">
            <w:pPr>
              <w:spacing w:line="216" w:lineRule="auto"/>
              <w:jc w:val="center"/>
              <w:rPr>
                <w:lang w:val="ro-RO"/>
              </w:rPr>
            </w:pPr>
            <w:r w:rsidRPr="00321490">
              <w:rPr>
                <w:sz w:val="22"/>
                <w:szCs w:val="22"/>
                <w:lang w:val="ro-RO"/>
              </w:rPr>
              <w:t>1.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42F15FE" w14:textId="77777777" w:rsidR="00073D6E" w:rsidRPr="00321490" w:rsidRDefault="00073D6E" w:rsidP="00C1179D">
            <w:pPr>
              <w:spacing w:line="216" w:lineRule="auto"/>
              <w:jc w:val="center"/>
              <w:rPr>
                <w:sz w:val="20"/>
                <w:szCs w:val="20"/>
                <w:lang w:val="ro-RO"/>
              </w:rPr>
            </w:pPr>
            <w:r w:rsidRPr="00906679">
              <w:rPr>
                <w:sz w:val="22"/>
                <w:szCs w:val="20"/>
                <w:lang w:val="ro-RO"/>
              </w:rPr>
              <w:t>INTRODUCERE ÎN STUDIUL ISTORIEI</w:t>
            </w:r>
          </w:p>
        </w:tc>
        <w:tc>
          <w:tcPr>
            <w:tcW w:w="5048" w:type="dxa"/>
            <w:shd w:val="clear" w:color="auto" w:fill="auto"/>
          </w:tcPr>
          <w:p w14:paraId="1D6B559E" w14:textId="77777777" w:rsidR="00073D6E" w:rsidRPr="00B16EDB" w:rsidRDefault="00073D6E" w:rsidP="00073D6E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lang w:val="ro-RO"/>
              </w:rPr>
            </w:pPr>
            <w:r w:rsidRPr="00B16EDB">
              <w:rPr>
                <w:b/>
                <w:sz w:val="22"/>
                <w:szCs w:val="22"/>
                <w:lang w:val="ro-RO"/>
              </w:rPr>
              <w:t>1.1</w:t>
            </w:r>
            <w:r w:rsidRPr="00B16EDB">
              <w:rPr>
                <w:sz w:val="22"/>
                <w:szCs w:val="22"/>
                <w:lang w:val="ro-RO"/>
              </w:rPr>
              <w:t>.Utilizarea termenilor specifici cronologiei, Preistoriei şi epocii antice, în diferite situaţii de comunicare scrisă sau orală</w:t>
            </w:r>
          </w:p>
          <w:p w14:paraId="39C0458C" w14:textId="77777777" w:rsidR="00073D6E" w:rsidRPr="00321490" w:rsidRDefault="00073D6E" w:rsidP="00073D6E">
            <w:pPr>
              <w:spacing w:line="216" w:lineRule="auto"/>
              <w:jc w:val="both"/>
              <w:rPr>
                <w:lang w:val="ro-RO"/>
              </w:rPr>
            </w:pPr>
            <w:r w:rsidRPr="00B16EDB">
              <w:rPr>
                <w:b/>
                <w:sz w:val="22"/>
                <w:szCs w:val="22"/>
                <w:lang w:val="ro-RO"/>
              </w:rPr>
              <w:t>3.1</w:t>
            </w:r>
            <w:r w:rsidRPr="00B16EDB">
              <w:rPr>
                <w:sz w:val="22"/>
                <w:szCs w:val="22"/>
                <w:lang w:val="ro-RO"/>
              </w:rPr>
              <w:t>.Identificarea şi clasificarea   surselor istorice.</w:t>
            </w:r>
          </w:p>
          <w:p w14:paraId="2038D9B6" w14:textId="77777777" w:rsidR="00073D6E" w:rsidRPr="00321490" w:rsidRDefault="00073D6E" w:rsidP="00C1179D">
            <w:pPr>
              <w:spacing w:line="216" w:lineRule="auto"/>
              <w:jc w:val="both"/>
              <w:rPr>
                <w:lang w:val="ro-RO"/>
              </w:rPr>
            </w:pPr>
          </w:p>
        </w:tc>
        <w:tc>
          <w:tcPr>
            <w:tcW w:w="4537" w:type="dxa"/>
            <w:shd w:val="clear" w:color="auto" w:fill="auto"/>
          </w:tcPr>
          <w:p w14:paraId="4004EA64" w14:textId="77777777" w:rsidR="00C1179D" w:rsidRPr="00B16EDB" w:rsidRDefault="00C1179D" w:rsidP="00B23819">
            <w:pPr>
              <w:spacing w:line="216" w:lineRule="auto"/>
              <w:rPr>
                <w:iCs/>
                <w:lang w:val="ro-RO"/>
              </w:rPr>
            </w:pPr>
          </w:p>
          <w:p w14:paraId="17A0DEEA" w14:textId="77777777" w:rsidR="00073D6E" w:rsidRPr="00321490" w:rsidRDefault="00364C75" w:rsidP="00C1179D">
            <w:pPr>
              <w:numPr>
                <w:ilvl w:val="0"/>
                <w:numId w:val="1"/>
              </w:numPr>
              <w:spacing w:line="216" w:lineRule="auto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Test predictiv</w:t>
            </w:r>
          </w:p>
          <w:p w14:paraId="11946FA8" w14:textId="77777777" w:rsidR="00073D6E" w:rsidRPr="00321490" w:rsidRDefault="00364C75" w:rsidP="00C1179D">
            <w:pPr>
              <w:numPr>
                <w:ilvl w:val="0"/>
                <w:numId w:val="1"/>
              </w:numPr>
              <w:spacing w:line="216" w:lineRule="auto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Prezentarea disciplinei şi a manualului</w:t>
            </w:r>
          </w:p>
          <w:p w14:paraId="068C3FCD" w14:textId="77777777" w:rsidR="00073D6E" w:rsidRPr="00321490" w:rsidRDefault="00073D6E" w:rsidP="00B23819">
            <w:pPr>
              <w:spacing w:line="216" w:lineRule="auto"/>
              <w:jc w:val="center"/>
              <w:rPr>
                <w:b/>
                <w:lang w:val="ro-RO"/>
              </w:rPr>
            </w:pPr>
          </w:p>
        </w:tc>
        <w:tc>
          <w:tcPr>
            <w:tcW w:w="681" w:type="dxa"/>
            <w:shd w:val="clear" w:color="auto" w:fill="auto"/>
          </w:tcPr>
          <w:p w14:paraId="4D783EB0" w14:textId="77777777" w:rsidR="00B23819" w:rsidRPr="00130B0A" w:rsidRDefault="00B23819" w:rsidP="004C2364">
            <w:pPr>
              <w:spacing w:line="216" w:lineRule="auto"/>
              <w:jc w:val="center"/>
              <w:rPr>
                <w:sz w:val="22"/>
                <w:szCs w:val="22"/>
                <w:lang w:val="ro-RO"/>
              </w:rPr>
            </w:pPr>
          </w:p>
          <w:p w14:paraId="1909CE04" w14:textId="77777777" w:rsidR="00364C75" w:rsidRPr="00130B0A" w:rsidRDefault="00364C75" w:rsidP="004C2364">
            <w:pPr>
              <w:spacing w:line="216" w:lineRule="auto"/>
              <w:jc w:val="center"/>
              <w:rPr>
                <w:sz w:val="22"/>
                <w:szCs w:val="22"/>
                <w:lang w:val="ro-RO"/>
              </w:rPr>
            </w:pPr>
          </w:p>
          <w:p w14:paraId="28312E65" w14:textId="77777777" w:rsidR="00B23819" w:rsidRPr="00130B0A" w:rsidRDefault="00073D6E" w:rsidP="004C2364">
            <w:pPr>
              <w:spacing w:line="216" w:lineRule="auto"/>
              <w:jc w:val="center"/>
              <w:rPr>
                <w:sz w:val="22"/>
                <w:szCs w:val="22"/>
                <w:lang w:val="ro-RO"/>
              </w:rPr>
            </w:pPr>
            <w:r w:rsidRPr="00130B0A">
              <w:rPr>
                <w:sz w:val="22"/>
                <w:szCs w:val="22"/>
                <w:lang w:val="ro-RO"/>
              </w:rPr>
              <w:t>2</w:t>
            </w:r>
          </w:p>
          <w:p w14:paraId="01CDA25A" w14:textId="77777777" w:rsidR="00073D6E" w:rsidRPr="00130B0A" w:rsidRDefault="00073D6E" w:rsidP="004C2364">
            <w:pPr>
              <w:spacing w:line="216" w:lineRule="auto"/>
              <w:jc w:val="center"/>
              <w:rPr>
                <w:b/>
                <w:bCs/>
                <w:iCs/>
                <w:sz w:val="22"/>
                <w:szCs w:val="22"/>
                <w:lang w:val="ro-RO"/>
              </w:rPr>
            </w:pPr>
          </w:p>
        </w:tc>
        <w:tc>
          <w:tcPr>
            <w:tcW w:w="1440" w:type="dxa"/>
            <w:shd w:val="clear" w:color="auto" w:fill="auto"/>
          </w:tcPr>
          <w:p w14:paraId="48D9F903" w14:textId="77777777" w:rsidR="009E3AD5" w:rsidRDefault="009E3AD5" w:rsidP="00C1179D">
            <w:pPr>
              <w:spacing w:line="216" w:lineRule="auto"/>
              <w:rPr>
                <w:lang w:val="ro-RO"/>
              </w:rPr>
            </w:pPr>
          </w:p>
          <w:p w14:paraId="6D32C946" w14:textId="77777777" w:rsidR="00364C75" w:rsidRDefault="00364C75" w:rsidP="00C1179D">
            <w:pPr>
              <w:spacing w:line="216" w:lineRule="auto"/>
              <w:rPr>
                <w:lang w:val="ro-RO"/>
              </w:rPr>
            </w:pPr>
          </w:p>
          <w:p w14:paraId="50606376" w14:textId="5F7FDD8C" w:rsidR="00B23819" w:rsidRPr="00200B59" w:rsidRDefault="00073D6E" w:rsidP="00C1179D">
            <w:pPr>
              <w:spacing w:line="216" w:lineRule="auto"/>
              <w:rPr>
                <w:vertAlign w:val="subscript"/>
                <w:lang w:val="ro-RO"/>
              </w:rPr>
            </w:pPr>
            <w:r w:rsidRPr="00200B59">
              <w:rPr>
                <w:lang w:val="ro-RO"/>
              </w:rPr>
              <w:t>S</w:t>
            </w:r>
            <w:r w:rsidRPr="00200B59">
              <w:rPr>
                <w:vertAlign w:val="subscript"/>
                <w:lang w:val="ro-RO"/>
              </w:rPr>
              <w:t xml:space="preserve">1  </w:t>
            </w:r>
            <w:r w:rsidR="004C2364">
              <w:rPr>
                <w:vertAlign w:val="subscript"/>
                <w:lang w:val="ro-RO"/>
              </w:rPr>
              <w:t xml:space="preserve">   </w:t>
            </w:r>
            <w:r w:rsidRPr="00200B59">
              <w:rPr>
                <w:vertAlign w:val="subscript"/>
                <w:lang w:val="ro-RO"/>
              </w:rPr>
              <w:t>7–11 IX</w:t>
            </w:r>
          </w:p>
          <w:p w14:paraId="1CD48866" w14:textId="77777777" w:rsidR="00B23819" w:rsidRPr="00321490" w:rsidRDefault="00B23819" w:rsidP="00364C75">
            <w:pPr>
              <w:spacing w:line="216" w:lineRule="auto"/>
              <w:rPr>
                <w:vertAlign w:val="subscript"/>
                <w:lang w:val="ro-RO"/>
              </w:rPr>
            </w:pPr>
          </w:p>
        </w:tc>
        <w:tc>
          <w:tcPr>
            <w:tcW w:w="720" w:type="dxa"/>
            <w:shd w:val="clear" w:color="auto" w:fill="auto"/>
          </w:tcPr>
          <w:p w14:paraId="2081856D" w14:textId="77777777" w:rsidR="00073D6E" w:rsidRPr="00321490" w:rsidRDefault="00073D6E" w:rsidP="00C1179D">
            <w:pPr>
              <w:spacing w:line="216" w:lineRule="auto"/>
              <w:rPr>
                <w:lang w:val="ro-RO"/>
              </w:rPr>
            </w:pPr>
          </w:p>
        </w:tc>
      </w:tr>
      <w:tr w:rsidR="001561B6" w:rsidRPr="00321490" w14:paraId="586A7642" w14:textId="77777777" w:rsidTr="00896FBE">
        <w:tc>
          <w:tcPr>
            <w:tcW w:w="624" w:type="dxa"/>
            <w:shd w:val="clear" w:color="auto" w:fill="auto"/>
            <w:vAlign w:val="center"/>
          </w:tcPr>
          <w:p w14:paraId="26DC79A8" w14:textId="77777777" w:rsidR="001561B6" w:rsidRPr="00321490" w:rsidRDefault="001561B6" w:rsidP="00C1179D">
            <w:pPr>
              <w:spacing w:line="216" w:lineRule="auto"/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2.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333FB45" w14:textId="77777777" w:rsidR="001561B6" w:rsidRPr="000A3AAC" w:rsidRDefault="001561B6" w:rsidP="00C1179D">
            <w:pPr>
              <w:spacing w:line="216" w:lineRule="auto"/>
              <w:jc w:val="center"/>
              <w:rPr>
                <w:b/>
                <w:sz w:val="20"/>
                <w:szCs w:val="20"/>
                <w:lang w:val="ro-RO"/>
              </w:rPr>
            </w:pPr>
            <w:proofErr w:type="spellStart"/>
            <w:r w:rsidRPr="00906679">
              <w:rPr>
                <w:b/>
                <w:sz w:val="22"/>
              </w:rPr>
              <w:t>Alfabetul</w:t>
            </w:r>
            <w:proofErr w:type="spellEnd"/>
            <w:r w:rsidRPr="00906679">
              <w:rPr>
                <w:b/>
                <w:sz w:val="22"/>
              </w:rPr>
              <w:t xml:space="preserve"> </w:t>
            </w:r>
            <w:proofErr w:type="spellStart"/>
            <w:r w:rsidRPr="00906679">
              <w:rPr>
                <w:b/>
                <w:sz w:val="22"/>
              </w:rPr>
              <w:t>istoriei</w:t>
            </w:r>
            <w:proofErr w:type="spellEnd"/>
            <w:r w:rsidRPr="00906679">
              <w:rPr>
                <w:b/>
                <w:sz w:val="22"/>
              </w:rPr>
              <w:t xml:space="preserve"> – </w:t>
            </w:r>
            <w:proofErr w:type="spellStart"/>
            <w:r w:rsidRPr="00906679">
              <w:rPr>
                <w:b/>
                <w:sz w:val="22"/>
              </w:rPr>
              <w:t>reconstituirea</w:t>
            </w:r>
            <w:proofErr w:type="spellEnd"/>
            <w:r w:rsidRPr="00906679">
              <w:rPr>
                <w:b/>
                <w:sz w:val="22"/>
              </w:rPr>
              <w:t xml:space="preserve"> </w:t>
            </w:r>
            <w:proofErr w:type="spellStart"/>
            <w:r w:rsidRPr="00906679">
              <w:rPr>
                <w:b/>
                <w:sz w:val="22"/>
              </w:rPr>
              <w:t>trecutului</w:t>
            </w:r>
            <w:proofErr w:type="spellEnd"/>
          </w:p>
        </w:tc>
        <w:tc>
          <w:tcPr>
            <w:tcW w:w="5048" w:type="dxa"/>
            <w:shd w:val="clear" w:color="auto" w:fill="auto"/>
          </w:tcPr>
          <w:p w14:paraId="2C3B6CB8" w14:textId="77777777" w:rsidR="001561B6" w:rsidRPr="00410B0E" w:rsidRDefault="001561B6" w:rsidP="001561B6">
            <w:pPr>
              <w:spacing w:line="216" w:lineRule="auto"/>
              <w:rPr>
                <w:sz w:val="22"/>
                <w:szCs w:val="22"/>
              </w:rPr>
            </w:pPr>
            <w:r w:rsidRPr="00410B0E">
              <w:rPr>
                <w:b/>
                <w:sz w:val="22"/>
                <w:szCs w:val="22"/>
              </w:rPr>
              <w:t>1.1</w:t>
            </w:r>
            <w:r w:rsidRPr="00410B0E">
              <w:rPr>
                <w:sz w:val="22"/>
                <w:szCs w:val="22"/>
              </w:rPr>
              <w:t xml:space="preserve">. </w:t>
            </w:r>
            <w:proofErr w:type="spellStart"/>
            <w:r w:rsidRPr="00410B0E">
              <w:rPr>
                <w:sz w:val="22"/>
                <w:szCs w:val="22"/>
              </w:rPr>
              <w:t>Ordonarea</w:t>
            </w:r>
            <w:proofErr w:type="spellEnd"/>
            <w:r w:rsidRPr="00410B0E">
              <w:rPr>
                <w:sz w:val="22"/>
                <w:szCs w:val="22"/>
              </w:rPr>
              <w:t xml:space="preserve"> pe </w:t>
            </w:r>
            <w:proofErr w:type="spellStart"/>
            <w:r w:rsidRPr="00410B0E">
              <w:rPr>
                <w:sz w:val="22"/>
                <w:szCs w:val="22"/>
              </w:rPr>
              <w:t>criterii</w:t>
            </w:r>
            <w:proofErr w:type="spellEnd"/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cronologice</w:t>
            </w:r>
            <w:proofErr w:type="spellEnd"/>
            <w:r w:rsidRPr="00410B0E">
              <w:rPr>
                <w:sz w:val="22"/>
                <w:szCs w:val="22"/>
              </w:rPr>
              <w:t xml:space="preserve"> a </w:t>
            </w:r>
            <w:proofErr w:type="spellStart"/>
            <w:r w:rsidRPr="00410B0E">
              <w:rPr>
                <w:sz w:val="22"/>
                <w:szCs w:val="22"/>
              </w:rPr>
              <w:t>faptelor</w:t>
            </w:r>
            <w:proofErr w:type="spellEnd"/>
            <w:r w:rsidRPr="00410B0E">
              <w:rPr>
                <w:sz w:val="22"/>
                <w:szCs w:val="22"/>
              </w:rPr>
              <w:t>/</w:t>
            </w:r>
            <w:proofErr w:type="spellStart"/>
            <w:r w:rsidRPr="00410B0E">
              <w:rPr>
                <w:sz w:val="22"/>
                <w:szCs w:val="22"/>
              </w:rPr>
              <w:t>proceselor</w:t>
            </w:r>
            <w:proofErr w:type="spellEnd"/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istorice</w:t>
            </w:r>
            <w:proofErr w:type="spellEnd"/>
          </w:p>
          <w:p w14:paraId="7EC6A2FC" w14:textId="77777777" w:rsidR="001561B6" w:rsidRPr="00410B0E" w:rsidRDefault="001561B6" w:rsidP="001561B6">
            <w:pPr>
              <w:spacing w:line="216" w:lineRule="auto"/>
              <w:jc w:val="both"/>
              <w:rPr>
                <w:b/>
                <w:sz w:val="22"/>
                <w:szCs w:val="22"/>
                <w:lang w:val="ro-RO"/>
              </w:rPr>
            </w:pPr>
            <w:r w:rsidRPr="00410B0E">
              <w:rPr>
                <w:b/>
                <w:sz w:val="22"/>
                <w:szCs w:val="22"/>
              </w:rPr>
              <w:t>1.3.</w:t>
            </w:r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Localizarea</w:t>
            </w:r>
            <w:proofErr w:type="spellEnd"/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în</w:t>
            </w:r>
            <w:proofErr w:type="spellEnd"/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timp</w:t>
            </w:r>
            <w:proofErr w:type="spellEnd"/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şi</w:t>
            </w:r>
            <w:proofErr w:type="spellEnd"/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în</w:t>
            </w:r>
            <w:proofErr w:type="spellEnd"/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spaţiu</w:t>
            </w:r>
            <w:proofErr w:type="spellEnd"/>
            <w:r w:rsidRPr="00410B0E">
              <w:rPr>
                <w:sz w:val="22"/>
                <w:szCs w:val="22"/>
              </w:rPr>
              <w:t xml:space="preserve"> a </w:t>
            </w:r>
            <w:proofErr w:type="spellStart"/>
            <w:r w:rsidRPr="00410B0E">
              <w:rPr>
                <w:sz w:val="22"/>
                <w:szCs w:val="22"/>
              </w:rPr>
              <w:t>faptelor</w:t>
            </w:r>
            <w:proofErr w:type="spellEnd"/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şi</w:t>
            </w:r>
            <w:proofErr w:type="spellEnd"/>
            <w:r w:rsidRPr="00410B0E">
              <w:rPr>
                <w:sz w:val="22"/>
                <w:szCs w:val="22"/>
              </w:rPr>
              <w:t>/</w:t>
            </w:r>
            <w:r w:rsidRPr="00410B0E">
              <w:rPr>
                <w:sz w:val="22"/>
                <w:szCs w:val="22"/>
                <w:lang w:val="ro-RO"/>
              </w:rPr>
              <w:t>sau proceselor istorice</w:t>
            </w:r>
          </w:p>
        </w:tc>
        <w:tc>
          <w:tcPr>
            <w:tcW w:w="4537" w:type="dxa"/>
            <w:shd w:val="clear" w:color="auto" w:fill="auto"/>
          </w:tcPr>
          <w:p w14:paraId="25679D14" w14:textId="77777777" w:rsidR="002C68AD" w:rsidRPr="00410B0E" w:rsidRDefault="002C68AD" w:rsidP="002C68AD">
            <w:pPr>
              <w:pStyle w:val="ListParagraph"/>
              <w:numPr>
                <w:ilvl w:val="0"/>
                <w:numId w:val="2"/>
              </w:numPr>
              <w:spacing w:line="216" w:lineRule="auto"/>
              <w:rPr>
                <w:sz w:val="22"/>
                <w:szCs w:val="22"/>
              </w:rPr>
            </w:pPr>
            <w:proofErr w:type="spellStart"/>
            <w:r w:rsidRPr="00410B0E">
              <w:rPr>
                <w:sz w:val="22"/>
                <w:szCs w:val="22"/>
              </w:rPr>
              <w:t>Izvoare</w:t>
            </w:r>
            <w:proofErr w:type="spellEnd"/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istorice</w:t>
            </w:r>
            <w:proofErr w:type="spellEnd"/>
          </w:p>
          <w:p w14:paraId="1301C1BD" w14:textId="77777777" w:rsidR="001561B6" w:rsidRPr="00410B0E" w:rsidRDefault="002C68AD" w:rsidP="002C68AD">
            <w:pPr>
              <w:numPr>
                <w:ilvl w:val="0"/>
                <w:numId w:val="2"/>
              </w:numPr>
              <w:spacing w:line="216" w:lineRule="auto"/>
              <w:rPr>
                <w:sz w:val="22"/>
                <w:szCs w:val="22"/>
                <w:lang w:val="ro-RO"/>
              </w:rPr>
            </w:pPr>
            <w:proofErr w:type="spellStart"/>
            <w:r w:rsidRPr="00410B0E">
              <w:rPr>
                <w:sz w:val="22"/>
                <w:szCs w:val="22"/>
              </w:rPr>
              <w:t>Perceperea</w:t>
            </w:r>
            <w:proofErr w:type="spellEnd"/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timpului</w:t>
            </w:r>
            <w:proofErr w:type="spellEnd"/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şi</w:t>
            </w:r>
            <w:proofErr w:type="spellEnd"/>
            <w:r w:rsidRPr="00410B0E">
              <w:rPr>
                <w:sz w:val="22"/>
                <w:szCs w:val="22"/>
              </w:rPr>
              <w:t xml:space="preserve"> a </w:t>
            </w:r>
            <w:proofErr w:type="spellStart"/>
            <w:r w:rsidRPr="00410B0E">
              <w:rPr>
                <w:sz w:val="22"/>
                <w:szCs w:val="22"/>
              </w:rPr>
              <w:t>spaţiului</w:t>
            </w:r>
            <w:proofErr w:type="spellEnd"/>
            <w:r w:rsidRPr="00410B0E">
              <w:rPr>
                <w:sz w:val="22"/>
                <w:szCs w:val="22"/>
              </w:rPr>
              <w:t xml:space="preserve">; </w:t>
            </w:r>
            <w:proofErr w:type="spellStart"/>
            <w:r w:rsidRPr="00410B0E">
              <w:rPr>
                <w:sz w:val="22"/>
                <w:szCs w:val="22"/>
              </w:rPr>
              <w:t>cronologia</w:t>
            </w:r>
            <w:proofErr w:type="spellEnd"/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istoriei</w:t>
            </w:r>
            <w:proofErr w:type="spellEnd"/>
            <w:r w:rsidRPr="00410B0E">
              <w:rPr>
                <w:sz w:val="22"/>
                <w:szCs w:val="22"/>
              </w:rPr>
              <w:t xml:space="preserve">; </w:t>
            </w:r>
            <w:proofErr w:type="spellStart"/>
            <w:r w:rsidRPr="00410B0E">
              <w:rPr>
                <w:sz w:val="22"/>
                <w:szCs w:val="22"/>
              </w:rPr>
              <w:t>periodizare</w:t>
            </w:r>
            <w:proofErr w:type="spellEnd"/>
            <w:r w:rsidRPr="00410B0E">
              <w:rPr>
                <w:sz w:val="22"/>
                <w:szCs w:val="22"/>
              </w:rPr>
              <w:t xml:space="preserve">; </w:t>
            </w:r>
            <w:proofErr w:type="spellStart"/>
            <w:r w:rsidRPr="00410B0E">
              <w:rPr>
                <w:sz w:val="22"/>
                <w:szCs w:val="22"/>
              </w:rPr>
              <w:t>spaţiul</w:t>
            </w:r>
            <w:proofErr w:type="spellEnd"/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istoric</w:t>
            </w:r>
            <w:proofErr w:type="spellEnd"/>
          </w:p>
        </w:tc>
        <w:tc>
          <w:tcPr>
            <w:tcW w:w="681" w:type="dxa"/>
            <w:shd w:val="clear" w:color="auto" w:fill="auto"/>
          </w:tcPr>
          <w:p w14:paraId="45722F59" w14:textId="77777777" w:rsidR="001561B6" w:rsidRPr="00130B0A" w:rsidRDefault="002C68AD" w:rsidP="004C2364">
            <w:pPr>
              <w:spacing w:line="216" w:lineRule="auto"/>
              <w:jc w:val="center"/>
              <w:rPr>
                <w:sz w:val="22"/>
                <w:szCs w:val="22"/>
                <w:lang w:val="ro-RO"/>
              </w:rPr>
            </w:pPr>
            <w:r w:rsidRPr="00130B0A">
              <w:rPr>
                <w:sz w:val="22"/>
                <w:szCs w:val="22"/>
                <w:lang w:val="ro-RO"/>
              </w:rPr>
              <w:t>2</w:t>
            </w:r>
          </w:p>
          <w:p w14:paraId="3D556688" w14:textId="77777777" w:rsidR="002C68AD" w:rsidRPr="00130B0A" w:rsidRDefault="002C68AD" w:rsidP="004C2364">
            <w:pPr>
              <w:spacing w:line="216" w:lineRule="auto"/>
              <w:jc w:val="center"/>
              <w:rPr>
                <w:sz w:val="22"/>
                <w:szCs w:val="22"/>
                <w:lang w:val="ro-RO"/>
              </w:rPr>
            </w:pPr>
          </w:p>
          <w:p w14:paraId="104B5457" w14:textId="77777777" w:rsidR="002C68AD" w:rsidRPr="00130B0A" w:rsidRDefault="002C68AD" w:rsidP="004C2364">
            <w:pPr>
              <w:spacing w:line="216" w:lineRule="auto"/>
              <w:jc w:val="center"/>
              <w:rPr>
                <w:sz w:val="22"/>
                <w:szCs w:val="22"/>
                <w:lang w:val="ro-RO"/>
              </w:rPr>
            </w:pPr>
            <w:r w:rsidRPr="00130B0A">
              <w:rPr>
                <w:sz w:val="22"/>
                <w:szCs w:val="22"/>
                <w:lang w:val="ro-RO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14:paraId="34EF346B" w14:textId="77777777" w:rsidR="002C68AD" w:rsidRPr="00200B59" w:rsidRDefault="002C68AD" w:rsidP="002C68AD">
            <w:pPr>
              <w:spacing w:line="216" w:lineRule="auto"/>
              <w:rPr>
                <w:vertAlign w:val="subscript"/>
                <w:lang w:val="ro-RO"/>
              </w:rPr>
            </w:pPr>
            <w:r w:rsidRPr="00321490">
              <w:rPr>
                <w:lang w:val="ro-RO"/>
              </w:rPr>
              <w:t>S</w:t>
            </w:r>
            <w:r w:rsidRPr="00200B59">
              <w:rPr>
                <w:vertAlign w:val="subscript"/>
                <w:lang w:val="ro-RO"/>
              </w:rPr>
              <w:t>2    14–18 IX</w:t>
            </w:r>
          </w:p>
          <w:p w14:paraId="33EA3FD7" w14:textId="77777777" w:rsidR="002C68AD" w:rsidRDefault="002C68AD" w:rsidP="002C68AD">
            <w:pPr>
              <w:spacing w:line="216" w:lineRule="auto"/>
              <w:rPr>
                <w:lang w:val="ro-RO"/>
              </w:rPr>
            </w:pPr>
          </w:p>
          <w:p w14:paraId="3C9FF6BE" w14:textId="77777777" w:rsidR="001561B6" w:rsidRPr="00321490" w:rsidRDefault="002C68AD" w:rsidP="00F401BE">
            <w:pPr>
              <w:spacing w:line="216" w:lineRule="auto"/>
              <w:rPr>
                <w:lang w:val="ro-RO"/>
              </w:rPr>
            </w:pPr>
            <w:r w:rsidRPr="00321490">
              <w:rPr>
                <w:lang w:val="ro-RO"/>
              </w:rPr>
              <w:t>S</w:t>
            </w:r>
            <w:r w:rsidRPr="00200B59">
              <w:rPr>
                <w:vertAlign w:val="subscript"/>
                <w:lang w:val="ro-RO"/>
              </w:rPr>
              <w:t>3    21–25 IX</w:t>
            </w:r>
          </w:p>
        </w:tc>
        <w:tc>
          <w:tcPr>
            <w:tcW w:w="720" w:type="dxa"/>
            <w:shd w:val="clear" w:color="auto" w:fill="auto"/>
          </w:tcPr>
          <w:p w14:paraId="5FC9B67B" w14:textId="77777777" w:rsidR="001561B6" w:rsidRPr="00321490" w:rsidRDefault="001561B6" w:rsidP="00C1179D">
            <w:pPr>
              <w:spacing w:line="216" w:lineRule="auto"/>
              <w:rPr>
                <w:lang w:val="ro-RO"/>
              </w:rPr>
            </w:pPr>
          </w:p>
        </w:tc>
      </w:tr>
      <w:tr w:rsidR="00073D6E" w:rsidRPr="00321490" w14:paraId="25645EA5" w14:textId="77777777" w:rsidTr="00896FBE">
        <w:tc>
          <w:tcPr>
            <w:tcW w:w="624" w:type="dxa"/>
            <w:shd w:val="clear" w:color="auto" w:fill="auto"/>
            <w:vAlign w:val="center"/>
          </w:tcPr>
          <w:p w14:paraId="07479932" w14:textId="77777777" w:rsidR="00073D6E" w:rsidRPr="00321490" w:rsidRDefault="009B66D5" w:rsidP="00C1179D">
            <w:pPr>
              <w:spacing w:line="216" w:lineRule="auto"/>
              <w:jc w:val="center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3</w:t>
            </w:r>
            <w:r w:rsidR="00073D6E" w:rsidRPr="00321490">
              <w:rPr>
                <w:sz w:val="22"/>
                <w:szCs w:val="22"/>
                <w:lang w:val="ro-RO"/>
              </w:rPr>
              <w:t>.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0CCD71F" w14:textId="77777777" w:rsidR="00073D6E" w:rsidRPr="000A3AAC" w:rsidRDefault="00073D6E" w:rsidP="009B66D5">
            <w:pPr>
              <w:spacing w:line="216" w:lineRule="auto"/>
              <w:jc w:val="center"/>
              <w:rPr>
                <w:b/>
                <w:sz w:val="20"/>
                <w:szCs w:val="20"/>
                <w:lang w:val="ro-RO"/>
              </w:rPr>
            </w:pPr>
            <w:r w:rsidRPr="00906679">
              <w:rPr>
                <w:b/>
                <w:sz w:val="22"/>
                <w:szCs w:val="20"/>
                <w:lang w:val="ro-RO"/>
              </w:rPr>
              <w:t>PREISTORIA</w:t>
            </w:r>
            <w:r w:rsidRPr="000A3AAC">
              <w:rPr>
                <w:b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5048" w:type="dxa"/>
            <w:shd w:val="clear" w:color="auto" w:fill="auto"/>
          </w:tcPr>
          <w:p w14:paraId="2D65B6CD" w14:textId="77777777" w:rsidR="006E4A61" w:rsidRPr="00410B0E" w:rsidRDefault="006E4A61" w:rsidP="006E4A61">
            <w:pPr>
              <w:spacing w:line="216" w:lineRule="auto"/>
              <w:rPr>
                <w:sz w:val="22"/>
                <w:lang w:val="ro-RO"/>
              </w:rPr>
            </w:pPr>
            <w:r w:rsidRPr="00410B0E">
              <w:rPr>
                <w:b/>
                <w:sz w:val="22"/>
              </w:rPr>
              <w:t>1.3</w:t>
            </w:r>
            <w:r w:rsidRPr="00410B0E">
              <w:rPr>
                <w:sz w:val="22"/>
              </w:rPr>
              <w:t xml:space="preserve">. </w:t>
            </w:r>
            <w:proofErr w:type="spellStart"/>
            <w:r w:rsidRPr="00410B0E">
              <w:rPr>
                <w:sz w:val="22"/>
              </w:rPr>
              <w:t>Localizarea</w:t>
            </w:r>
            <w:proofErr w:type="spellEnd"/>
            <w:r w:rsidRPr="00410B0E">
              <w:rPr>
                <w:sz w:val="22"/>
              </w:rPr>
              <w:t xml:space="preserve"> </w:t>
            </w:r>
            <w:proofErr w:type="spellStart"/>
            <w:r w:rsidRPr="00410B0E">
              <w:rPr>
                <w:sz w:val="22"/>
              </w:rPr>
              <w:t>în</w:t>
            </w:r>
            <w:proofErr w:type="spellEnd"/>
            <w:r w:rsidRPr="00410B0E">
              <w:rPr>
                <w:sz w:val="22"/>
              </w:rPr>
              <w:t xml:space="preserve"> </w:t>
            </w:r>
            <w:proofErr w:type="spellStart"/>
            <w:r w:rsidRPr="00410B0E">
              <w:rPr>
                <w:sz w:val="22"/>
              </w:rPr>
              <w:t>timp</w:t>
            </w:r>
            <w:proofErr w:type="spellEnd"/>
            <w:r w:rsidRPr="00410B0E">
              <w:rPr>
                <w:sz w:val="22"/>
              </w:rPr>
              <w:t xml:space="preserve"> </w:t>
            </w:r>
            <w:proofErr w:type="spellStart"/>
            <w:r w:rsidRPr="00410B0E">
              <w:rPr>
                <w:sz w:val="22"/>
              </w:rPr>
              <w:t>şi</w:t>
            </w:r>
            <w:proofErr w:type="spellEnd"/>
            <w:r w:rsidRPr="00410B0E">
              <w:rPr>
                <w:sz w:val="22"/>
              </w:rPr>
              <w:t xml:space="preserve"> </w:t>
            </w:r>
            <w:proofErr w:type="spellStart"/>
            <w:r w:rsidRPr="00410B0E">
              <w:rPr>
                <w:sz w:val="22"/>
              </w:rPr>
              <w:t>în</w:t>
            </w:r>
            <w:proofErr w:type="spellEnd"/>
            <w:r w:rsidRPr="00410B0E">
              <w:rPr>
                <w:sz w:val="22"/>
              </w:rPr>
              <w:t xml:space="preserve"> </w:t>
            </w:r>
            <w:proofErr w:type="spellStart"/>
            <w:r w:rsidRPr="00410B0E">
              <w:rPr>
                <w:sz w:val="22"/>
              </w:rPr>
              <w:t>spaţiu</w:t>
            </w:r>
            <w:proofErr w:type="spellEnd"/>
            <w:r w:rsidRPr="00410B0E">
              <w:rPr>
                <w:sz w:val="22"/>
              </w:rPr>
              <w:t xml:space="preserve"> a </w:t>
            </w:r>
            <w:proofErr w:type="spellStart"/>
            <w:r w:rsidRPr="00410B0E">
              <w:rPr>
                <w:sz w:val="22"/>
              </w:rPr>
              <w:t>faptelor</w:t>
            </w:r>
            <w:proofErr w:type="spellEnd"/>
            <w:r w:rsidRPr="00410B0E">
              <w:rPr>
                <w:sz w:val="22"/>
              </w:rPr>
              <w:t xml:space="preserve"> </w:t>
            </w:r>
            <w:proofErr w:type="spellStart"/>
            <w:r w:rsidRPr="00410B0E">
              <w:rPr>
                <w:sz w:val="22"/>
              </w:rPr>
              <w:t>şi</w:t>
            </w:r>
            <w:proofErr w:type="spellEnd"/>
            <w:r w:rsidRPr="00410B0E">
              <w:rPr>
                <w:sz w:val="22"/>
              </w:rPr>
              <w:t>/</w:t>
            </w:r>
            <w:r w:rsidRPr="00410B0E">
              <w:rPr>
                <w:sz w:val="22"/>
                <w:lang w:val="ro-RO"/>
              </w:rPr>
              <w:t>sau proceselor istorice</w:t>
            </w:r>
          </w:p>
          <w:p w14:paraId="32229796" w14:textId="77777777" w:rsidR="006E4A61" w:rsidRPr="00410B0E" w:rsidRDefault="006E4A61" w:rsidP="006E4A61">
            <w:pPr>
              <w:spacing w:line="216" w:lineRule="auto"/>
              <w:rPr>
                <w:sz w:val="22"/>
                <w:lang w:val="ro-RO"/>
              </w:rPr>
            </w:pPr>
            <w:r w:rsidRPr="00410B0E">
              <w:rPr>
                <w:b/>
                <w:sz w:val="22"/>
                <w:lang w:val="ro-RO"/>
              </w:rPr>
              <w:t>2.1</w:t>
            </w:r>
            <w:r w:rsidRPr="00410B0E">
              <w:rPr>
                <w:sz w:val="22"/>
                <w:lang w:val="ro-RO"/>
              </w:rPr>
              <w:t>. Folosirea  termenilor de specialitate în descrierea unui eveniment</w:t>
            </w:r>
            <w:r w:rsidRPr="00F93FC8">
              <w:rPr>
                <w:sz w:val="22"/>
                <w:lang w:val="fr-FR"/>
              </w:rPr>
              <w:t>/</w:t>
            </w:r>
            <w:r w:rsidRPr="00410B0E">
              <w:rPr>
                <w:sz w:val="22"/>
                <w:lang w:val="ro-RO"/>
              </w:rPr>
              <w:t>proces istoric</w:t>
            </w:r>
          </w:p>
          <w:p w14:paraId="741E2969" w14:textId="77777777" w:rsidR="00073D6E" w:rsidRPr="00410B0E" w:rsidRDefault="006E4A61" w:rsidP="006E4A61">
            <w:pPr>
              <w:spacing w:line="216" w:lineRule="auto"/>
              <w:ind w:left="45"/>
              <w:jc w:val="both"/>
              <w:rPr>
                <w:sz w:val="22"/>
                <w:lang w:val="ro-RO"/>
              </w:rPr>
            </w:pPr>
            <w:r w:rsidRPr="00410B0E">
              <w:rPr>
                <w:b/>
                <w:sz w:val="22"/>
                <w:lang w:val="ro-RO"/>
              </w:rPr>
              <w:t>3.1</w:t>
            </w:r>
            <w:r w:rsidRPr="00410B0E">
              <w:rPr>
                <w:sz w:val="22"/>
                <w:lang w:val="ro-RO"/>
              </w:rPr>
              <w:t>. Asumarea de roluri în grupuri de lucru</w:t>
            </w:r>
          </w:p>
        </w:tc>
        <w:tc>
          <w:tcPr>
            <w:tcW w:w="4537" w:type="dxa"/>
            <w:shd w:val="clear" w:color="auto" w:fill="auto"/>
          </w:tcPr>
          <w:p w14:paraId="44278BC4" w14:textId="77777777" w:rsidR="00073D6E" w:rsidRPr="00410B0E" w:rsidRDefault="00E44128" w:rsidP="00E44128">
            <w:pPr>
              <w:pStyle w:val="ListParagraph"/>
              <w:numPr>
                <w:ilvl w:val="0"/>
                <w:numId w:val="33"/>
              </w:numPr>
              <w:spacing w:line="216" w:lineRule="auto"/>
              <w:ind w:left="520" w:hanging="270"/>
              <w:rPr>
                <w:sz w:val="22"/>
                <w:lang w:val="ro-RO"/>
              </w:rPr>
            </w:pPr>
            <w:r w:rsidRPr="00410B0E">
              <w:rPr>
                <w:sz w:val="22"/>
                <w:lang w:val="ro-RO"/>
              </w:rPr>
              <w:t>Primii oameni</w:t>
            </w:r>
          </w:p>
          <w:p w14:paraId="3C29CA53" w14:textId="77777777" w:rsidR="00E44128" w:rsidRPr="00410B0E" w:rsidRDefault="00E44128" w:rsidP="00E44128">
            <w:pPr>
              <w:pStyle w:val="ListParagraph"/>
              <w:numPr>
                <w:ilvl w:val="0"/>
                <w:numId w:val="33"/>
              </w:numPr>
              <w:spacing w:line="216" w:lineRule="auto"/>
              <w:ind w:left="520" w:hanging="270"/>
              <w:rPr>
                <w:sz w:val="22"/>
                <w:lang w:val="ro-RO"/>
              </w:rPr>
            </w:pPr>
            <w:r w:rsidRPr="00410B0E">
              <w:rPr>
                <w:sz w:val="22"/>
                <w:lang w:val="ro-RO"/>
              </w:rPr>
              <w:t>Revoluţia neolitică – viaţa oamenilor, sedentarizare, economie.</w:t>
            </w:r>
          </w:p>
          <w:p w14:paraId="2A43B01D" w14:textId="77777777" w:rsidR="00E44128" w:rsidRPr="00410B0E" w:rsidRDefault="00E44128" w:rsidP="00E44128">
            <w:pPr>
              <w:pStyle w:val="ListParagraph"/>
              <w:numPr>
                <w:ilvl w:val="0"/>
                <w:numId w:val="33"/>
              </w:numPr>
              <w:spacing w:line="216" w:lineRule="auto"/>
              <w:ind w:left="520" w:hanging="270"/>
              <w:rPr>
                <w:sz w:val="22"/>
                <w:lang w:val="ro-RO"/>
              </w:rPr>
            </w:pPr>
            <w:r w:rsidRPr="00410B0E">
              <w:rPr>
                <w:sz w:val="22"/>
                <w:lang w:val="ro-RO"/>
              </w:rPr>
              <w:t>Inventarea metalurgiei – tehnologie şi consecinţe asupra vieţii oamenilor</w:t>
            </w:r>
          </w:p>
        </w:tc>
        <w:tc>
          <w:tcPr>
            <w:tcW w:w="681" w:type="dxa"/>
            <w:shd w:val="clear" w:color="auto" w:fill="auto"/>
          </w:tcPr>
          <w:p w14:paraId="01C819D6" w14:textId="77777777" w:rsidR="00C1179D" w:rsidRPr="00130B0A" w:rsidRDefault="00E44128" w:rsidP="004C2364">
            <w:pPr>
              <w:spacing w:line="216" w:lineRule="auto"/>
              <w:jc w:val="center"/>
              <w:rPr>
                <w:sz w:val="22"/>
                <w:szCs w:val="22"/>
                <w:lang w:val="ro-RO"/>
              </w:rPr>
            </w:pPr>
            <w:r w:rsidRPr="00130B0A">
              <w:rPr>
                <w:sz w:val="22"/>
                <w:szCs w:val="22"/>
                <w:lang w:val="ro-RO"/>
              </w:rPr>
              <w:t>1</w:t>
            </w:r>
          </w:p>
          <w:p w14:paraId="7493DD49" w14:textId="77777777" w:rsidR="00E44128" w:rsidRPr="00130B0A" w:rsidRDefault="00E44128" w:rsidP="004C2364">
            <w:pPr>
              <w:spacing w:line="216" w:lineRule="auto"/>
              <w:jc w:val="center"/>
              <w:rPr>
                <w:sz w:val="22"/>
                <w:szCs w:val="22"/>
                <w:lang w:val="ro-RO"/>
              </w:rPr>
            </w:pPr>
            <w:r w:rsidRPr="00130B0A">
              <w:rPr>
                <w:sz w:val="22"/>
                <w:szCs w:val="22"/>
                <w:lang w:val="ro-RO"/>
              </w:rPr>
              <w:t>1</w:t>
            </w:r>
          </w:p>
          <w:p w14:paraId="679D42B7" w14:textId="77777777" w:rsidR="00073D6E" w:rsidRDefault="00073D6E" w:rsidP="004C2364">
            <w:pPr>
              <w:spacing w:line="216" w:lineRule="auto"/>
              <w:jc w:val="center"/>
              <w:rPr>
                <w:sz w:val="22"/>
                <w:szCs w:val="22"/>
                <w:lang w:val="ro-RO"/>
              </w:rPr>
            </w:pPr>
          </w:p>
          <w:p w14:paraId="443FED95" w14:textId="77777777" w:rsidR="004C2364" w:rsidRPr="00130B0A" w:rsidRDefault="004C2364" w:rsidP="004C2364">
            <w:pPr>
              <w:spacing w:line="216" w:lineRule="auto"/>
              <w:jc w:val="center"/>
              <w:rPr>
                <w:sz w:val="22"/>
                <w:szCs w:val="22"/>
                <w:lang w:val="ro-RO"/>
              </w:rPr>
            </w:pPr>
          </w:p>
          <w:p w14:paraId="1715475E" w14:textId="77777777" w:rsidR="00E44128" w:rsidRPr="00130B0A" w:rsidRDefault="002A2FA1" w:rsidP="004C2364">
            <w:pPr>
              <w:spacing w:line="216" w:lineRule="auto"/>
              <w:jc w:val="center"/>
              <w:rPr>
                <w:sz w:val="22"/>
                <w:szCs w:val="22"/>
                <w:lang w:val="ro-RO"/>
              </w:rPr>
            </w:pPr>
            <w:r w:rsidRPr="00130B0A">
              <w:rPr>
                <w:sz w:val="22"/>
                <w:szCs w:val="22"/>
                <w:lang w:val="ro-RO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14:paraId="265F8F4E" w14:textId="77777777" w:rsidR="00073D6E" w:rsidRPr="004C2364" w:rsidRDefault="00073D6E" w:rsidP="00C1179D">
            <w:pPr>
              <w:spacing w:line="216" w:lineRule="auto"/>
              <w:rPr>
                <w:vertAlign w:val="subscript"/>
                <w:lang w:val="ro-RO"/>
              </w:rPr>
            </w:pPr>
            <w:r w:rsidRPr="00321490">
              <w:rPr>
                <w:lang w:val="ro-RO"/>
              </w:rPr>
              <w:t>S</w:t>
            </w:r>
            <w:r w:rsidRPr="004C2364">
              <w:rPr>
                <w:vertAlign w:val="subscript"/>
                <w:lang w:val="ro-RO"/>
              </w:rPr>
              <w:t>4    28 IX–2 X</w:t>
            </w:r>
          </w:p>
          <w:p w14:paraId="3B0978FB" w14:textId="77777777" w:rsidR="00E44128" w:rsidRDefault="00E44128" w:rsidP="00C1179D">
            <w:pPr>
              <w:spacing w:line="216" w:lineRule="auto"/>
              <w:rPr>
                <w:vertAlign w:val="subscript"/>
                <w:lang w:val="ro-RO"/>
              </w:rPr>
            </w:pPr>
          </w:p>
          <w:p w14:paraId="75730042" w14:textId="77777777" w:rsidR="00E44128" w:rsidRDefault="00E44128" w:rsidP="00C1179D">
            <w:pPr>
              <w:spacing w:line="216" w:lineRule="auto"/>
              <w:rPr>
                <w:lang w:val="ro-RO"/>
              </w:rPr>
            </w:pPr>
          </w:p>
          <w:p w14:paraId="486485B3" w14:textId="77777777" w:rsidR="004C2364" w:rsidRPr="00321490" w:rsidRDefault="004C2364" w:rsidP="00C1179D">
            <w:pPr>
              <w:spacing w:line="216" w:lineRule="auto"/>
              <w:rPr>
                <w:lang w:val="ro-RO"/>
              </w:rPr>
            </w:pPr>
          </w:p>
          <w:p w14:paraId="57DDE454" w14:textId="77777777" w:rsidR="00073D6E" w:rsidRPr="00321490" w:rsidRDefault="00073D6E" w:rsidP="00F401BE">
            <w:pPr>
              <w:spacing w:line="216" w:lineRule="auto"/>
              <w:rPr>
                <w:vertAlign w:val="subscript"/>
                <w:lang w:val="ro-RO"/>
              </w:rPr>
            </w:pPr>
            <w:r w:rsidRPr="00321490">
              <w:rPr>
                <w:lang w:val="ro-RO"/>
              </w:rPr>
              <w:t>S</w:t>
            </w:r>
            <w:r w:rsidRPr="004C2364">
              <w:rPr>
                <w:vertAlign w:val="subscript"/>
                <w:lang w:val="ro-RO"/>
              </w:rPr>
              <w:t>5    5–9 X</w:t>
            </w:r>
          </w:p>
        </w:tc>
        <w:tc>
          <w:tcPr>
            <w:tcW w:w="720" w:type="dxa"/>
            <w:shd w:val="clear" w:color="auto" w:fill="auto"/>
          </w:tcPr>
          <w:p w14:paraId="768D4A32" w14:textId="77777777" w:rsidR="00B53E8B" w:rsidRPr="00321490" w:rsidRDefault="00B53E8B" w:rsidP="00C1179D">
            <w:pPr>
              <w:spacing w:line="216" w:lineRule="auto"/>
              <w:rPr>
                <w:lang w:val="ro-RO"/>
              </w:rPr>
            </w:pPr>
          </w:p>
        </w:tc>
      </w:tr>
      <w:tr w:rsidR="00073D6E" w:rsidRPr="00321490" w14:paraId="433BD885" w14:textId="77777777" w:rsidTr="00896FBE">
        <w:tc>
          <w:tcPr>
            <w:tcW w:w="624" w:type="dxa"/>
            <w:vMerge w:val="restart"/>
            <w:shd w:val="clear" w:color="auto" w:fill="auto"/>
            <w:vAlign w:val="center"/>
          </w:tcPr>
          <w:p w14:paraId="168FAACC" w14:textId="77777777" w:rsidR="00073D6E" w:rsidRPr="00321490" w:rsidRDefault="00494D8F" w:rsidP="00C1179D">
            <w:pPr>
              <w:spacing w:line="216" w:lineRule="auto"/>
              <w:jc w:val="center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4</w:t>
            </w:r>
            <w:r w:rsidR="00073D6E" w:rsidRPr="00321490">
              <w:rPr>
                <w:sz w:val="22"/>
                <w:szCs w:val="22"/>
                <w:lang w:val="ro-RO"/>
              </w:rPr>
              <w:t>.</w:t>
            </w: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14:paraId="20981932" w14:textId="77777777" w:rsidR="00073D6E" w:rsidRPr="004C2364" w:rsidRDefault="00073D6E" w:rsidP="00C1179D">
            <w:pPr>
              <w:spacing w:line="216" w:lineRule="auto"/>
              <w:jc w:val="center"/>
              <w:rPr>
                <w:b/>
                <w:sz w:val="22"/>
                <w:szCs w:val="28"/>
                <w:lang w:val="ro-RO"/>
              </w:rPr>
            </w:pPr>
            <w:r w:rsidRPr="004C2364">
              <w:rPr>
                <w:b/>
                <w:sz w:val="22"/>
                <w:szCs w:val="28"/>
                <w:lang w:val="ro-RO"/>
              </w:rPr>
              <w:t>ORIENTUL ANTIC</w:t>
            </w:r>
          </w:p>
        </w:tc>
        <w:tc>
          <w:tcPr>
            <w:tcW w:w="5048" w:type="dxa"/>
            <w:shd w:val="clear" w:color="auto" w:fill="auto"/>
          </w:tcPr>
          <w:p w14:paraId="060B58C7" w14:textId="77777777" w:rsidR="00C32743" w:rsidRPr="004C2364" w:rsidRDefault="00C32743" w:rsidP="00C32743">
            <w:pPr>
              <w:spacing w:line="216" w:lineRule="auto"/>
              <w:rPr>
                <w:sz w:val="22"/>
                <w:szCs w:val="28"/>
                <w:lang w:val="ro-RO"/>
              </w:rPr>
            </w:pPr>
            <w:r w:rsidRPr="004C2364">
              <w:rPr>
                <w:b/>
                <w:sz w:val="22"/>
                <w:szCs w:val="28"/>
              </w:rPr>
              <w:t>1.3</w:t>
            </w:r>
            <w:r w:rsidRPr="004C2364">
              <w:rPr>
                <w:sz w:val="22"/>
                <w:szCs w:val="28"/>
              </w:rPr>
              <w:t xml:space="preserve">. </w:t>
            </w:r>
            <w:proofErr w:type="spellStart"/>
            <w:r w:rsidRPr="004C2364">
              <w:rPr>
                <w:sz w:val="22"/>
                <w:szCs w:val="28"/>
              </w:rPr>
              <w:t>Localizarea</w:t>
            </w:r>
            <w:proofErr w:type="spellEnd"/>
            <w:r w:rsidRPr="004C2364">
              <w:rPr>
                <w:sz w:val="22"/>
                <w:szCs w:val="28"/>
              </w:rPr>
              <w:t xml:space="preserve"> </w:t>
            </w:r>
            <w:proofErr w:type="spellStart"/>
            <w:r w:rsidRPr="004C2364">
              <w:rPr>
                <w:sz w:val="22"/>
                <w:szCs w:val="28"/>
              </w:rPr>
              <w:t>în</w:t>
            </w:r>
            <w:proofErr w:type="spellEnd"/>
            <w:r w:rsidRPr="004C2364">
              <w:rPr>
                <w:sz w:val="22"/>
                <w:szCs w:val="28"/>
              </w:rPr>
              <w:t xml:space="preserve"> </w:t>
            </w:r>
            <w:proofErr w:type="spellStart"/>
            <w:r w:rsidRPr="004C2364">
              <w:rPr>
                <w:sz w:val="22"/>
                <w:szCs w:val="28"/>
              </w:rPr>
              <w:t>timp</w:t>
            </w:r>
            <w:proofErr w:type="spellEnd"/>
            <w:r w:rsidRPr="004C2364">
              <w:rPr>
                <w:sz w:val="22"/>
                <w:szCs w:val="28"/>
              </w:rPr>
              <w:t xml:space="preserve"> </w:t>
            </w:r>
            <w:proofErr w:type="spellStart"/>
            <w:r w:rsidRPr="004C2364">
              <w:rPr>
                <w:sz w:val="22"/>
                <w:szCs w:val="28"/>
              </w:rPr>
              <w:t>şi</w:t>
            </w:r>
            <w:proofErr w:type="spellEnd"/>
            <w:r w:rsidRPr="004C2364">
              <w:rPr>
                <w:sz w:val="22"/>
                <w:szCs w:val="28"/>
              </w:rPr>
              <w:t xml:space="preserve"> </w:t>
            </w:r>
            <w:proofErr w:type="spellStart"/>
            <w:r w:rsidRPr="004C2364">
              <w:rPr>
                <w:sz w:val="22"/>
                <w:szCs w:val="28"/>
              </w:rPr>
              <w:t>în</w:t>
            </w:r>
            <w:proofErr w:type="spellEnd"/>
            <w:r w:rsidRPr="004C2364">
              <w:rPr>
                <w:sz w:val="22"/>
                <w:szCs w:val="28"/>
              </w:rPr>
              <w:t xml:space="preserve"> </w:t>
            </w:r>
            <w:proofErr w:type="spellStart"/>
            <w:r w:rsidRPr="004C2364">
              <w:rPr>
                <w:sz w:val="22"/>
                <w:szCs w:val="28"/>
              </w:rPr>
              <w:t>spaţiu</w:t>
            </w:r>
            <w:proofErr w:type="spellEnd"/>
            <w:r w:rsidRPr="004C2364">
              <w:rPr>
                <w:sz w:val="22"/>
                <w:szCs w:val="28"/>
              </w:rPr>
              <w:t xml:space="preserve"> a </w:t>
            </w:r>
            <w:proofErr w:type="spellStart"/>
            <w:r w:rsidRPr="004C2364">
              <w:rPr>
                <w:sz w:val="22"/>
                <w:szCs w:val="28"/>
              </w:rPr>
              <w:t>faptelor</w:t>
            </w:r>
            <w:proofErr w:type="spellEnd"/>
            <w:r w:rsidRPr="004C2364">
              <w:rPr>
                <w:sz w:val="22"/>
                <w:szCs w:val="28"/>
              </w:rPr>
              <w:t xml:space="preserve"> </w:t>
            </w:r>
            <w:proofErr w:type="spellStart"/>
            <w:r w:rsidRPr="004C2364">
              <w:rPr>
                <w:sz w:val="22"/>
                <w:szCs w:val="28"/>
              </w:rPr>
              <w:t>şi</w:t>
            </w:r>
            <w:proofErr w:type="spellEnd"/>
            <w:r w:rsidRPr="004C2364">
              <w:rPr>
                <w:sz w:val="22"/>
                <w:szCs w:val="28"/>
              </w:rPr>
              <w:t>/</w:t>
            </w:r>
            <w:r w:rsidRPr="004C2364">
              <w:rPr>
                <w:sz w:val="22"/>
                <w:szCs w:val="28"/>
                <w:lang w:val="ro-RO"/>
              </w:rPr>
              <w:t>sau proceselor istorice</w:t>
            </w:r>
          </w:p>
          <w:p w14:paraId="7C5973F3" w14:textId="77777777" w:rsidR="00C32743" w:rsidRPr="004C2364" w:rsidRDefault="00C32743" w:rsidP="00C32743">
            <w:pPr>
              <w:spacing w:line="216" w:lineRule="auto"/>
              <w:rPr>
                <w:sz w:val="22"/>
                <w:szCs w:val="28"/>
                <w:lang w:val="ro-RO"/>
              </w:rPr>
            </w:pPr>
            <w:r w:rsidRPr="004C2364">
              <w:rPr>
                <w:b/>
                <w:sz w:val="22"/>
                <w:szCs w:val="28"/>
                <w:lang w:val="ro-RO"/>
              </w:rPr>
              <w:t>2.1</w:t>
            </w:r>
            <w:r w:rsidRPr="004C2364">
              <w:rPr>
                <w:sz w:val="22"/>
                <w:szCs w:val="28"/>
                <w:lang w:val="ro-RO"/>
              </w:rPr>
              <w:t>. Folosirea  termenilor de specialitate în descrierea unui eveniment/proces istoric</w:t>
            </w:r>
          </w:p>
          <w:p w14:paraId="0EC2312F" w14:textId="77777777" w:rsidR="00C32743" w:rsidRPr="004C2364" w:rsidRDefault="00C32743" w:rsidP="00C32743">
            <w:pPr>
              <w:spacing w:line="216" w:lineRule="auto"/>
              <w:rPr>
                <w:sz w:val="22"/>
                <w:szCs w:val="28"/>
                <w:lang w:val="ro-RO"/>
              </w:rPr>
            </w:pPr>
            <w:r w:rsidRPr="004C2364">
              <w:rPr>
                <w:b/>
                <w:sz w:val="22"/>
                <w:szCs w:val="28"/>
                <w:lang w:val="ro-RO"/>
              </w:rPr>
              <w:t>2.3</w:t>
            </w:r>
            <w:r w:rsidRPr="004C2364">
              <w:rPr>
                <w:sz w:val="22"/>
                <w:szCs w:val="28"/>
                <w:lang w:val="ro-RO"/>
              </w:rPr>
              <w:t>. Stabilirea de asemănări şi deosebiri referitoare la evenimente/procese istorice, pe baza unor surse diferite</w:t>
            </w:r>
          </w:p>
          <w:p w14:paraId="4AE58DF3" w14:textId="77777777" w:rsidR="00073D6E" w:rsidRPr="004C2364" w:rsidRDefault="00C32743" w:rsidP="00C32743">
            <w:pPr>
              <w:spacing w:line="216" w:lineRule="auto"/>
              <w:ind w:left="45"/>
              <w:jc w:val="both"/>
              <w:rPr>
                <w:sz w:val="22"/>
                <w:szCs w:val="28"/>
                <w:lang w:val="ro-RO"/>
              </w:rPr>
            </w:pPr>
            <w:r w:rsidRPr="004C2364">
              <w:rPr>
                <w:b/>
                <w:sz w:val="22"/>
                <w:szCs w:val="28"/>
                <w:lang w:val="ro-RO"/>
              </w:rPr>
              <w:t>4.2</w:t>
            </w:r>
            <w:r w:rsidRPr="004C2364">
              <w:rPr>
                <w:sz w:val="22"/>
                <w:szCs w:val="28"/>
                <w:lang w:val="ro-RO"/>
              </w:rPr>
              <w:t>.Utilizarea resurselor multimedia în scopul învăţării</w:t>
            </w:r>
          </w:p>
        </w:tc>
        <w:tc>
          <w:tcPr>
            <w:tcW w:w="4537" w:type="dxa"/>
            <w:shd w:val="clear" w:color="auto" w:fill="auto"/>
          </w:tcPr>
          <w:p w14:paraId="63836DC1" w14:textId="77777777" w:rsidR="00C32743" w:rsidRPr="00410B0E" w:rsidRDefault="00C32743" w:rsidP="00C32743">
            <w:pPr>
              <w:spacing w:line="216" w:lineRule="auto"/>
              <w:ind w:left="261"/>
              <w:rPr>
                <w:sz w:val="22"/>
                <w:szCs w:val="22"/>
                <w:lang w:val="ro-RO"/>
              </w:rPr>
            </w:pPr>
          </w:p>
          <w:p w14:paraId="44167415" w14:textId="77777777" w:rsidR="00073D6E" w:rsidRPr="00410B0E" w:rsidRDefault="00C32743" w:rsidP="00C1179D">
            <w:pPr>
              <w:numPr>
                <w:ilvl w:val="0"/>
                <w:numId w:val="3"/>
              </w:numPr>
              <w:spacing w:line="216" w:lineRule="auto"/>
              <w:rPr>
                <w:sz w:val="22"/>
                <w:szCs w:val="22"/>
                <w:lang w:val="ro-RO"/>
              </w:rPr>
            </w:pPr>
            <w:r w:rsidRPr="00410B0E">
              <w:rPr>
                <w:sz w:val="22"/>
                <w:szCs w:val="22"/>
                <w:lang w:val="ro-RO"/>
              </w:rPr>
              <w:t>Mediul natural şi viaţa cotidiană: locuinţa, hrana, familia, aşezări (sat şi oraş), economia, practici sociale.</w:t>
            </w:r>
          </w:p>
          <w:p w14:paraId="2C7023D8" w14:textId="77777777" w:rsidR="00C32743" w:rsidRPr="00410B0E" w:rsidRDefault="00C32743" w:rsidP="00C1179D">
            <w:pPr>
              <w:numPr>
                <w:ilvl w:val="0"/>
                <w:numId w:val="3"/>
              </w:numPr>
              <w:spacing w:line="216" w:lineRule="auto"/>
              <w:rPr>
                <w:sz w:val="22"/>
                <w:szCs w:val="22"/>
                <w:lang w:val="ro-RO"/>
              </w:rPr>
            </w:pPr>
            <w:r w:rsidRPr="00410B0E">
              <w:rPr>
                <w:sz w:val="22"/>
                <w:szCs w:val="22"/>
                <w:u w:val="single"/>
                <w:lang w:val="ro-RO"/>
              </w:rPr>
              <w:t>Studii de caz</w:t>
            </w:r>
            <w:r w:rsidRPr="00410B0E">
              <w:rPr>
                <w:sz w:val="22"/>
                <w:szCs w:val="22"/>
                <w:lang w:val="ro-RO"/>
              </w:rPr>
              <w:t xml:space="preserve">: Oraşul-stat Babilon, </w:t>
            </w:r>
          </w:p>
          <w:p w14:paraId="651BE39E" w14:textId="77777777" w:rsidR="00C32743" w:rsidRPr="00410B0E" w:rsidRDefault="00C32743" w:rsidP="00C32743">
            <w:pPr>
              <w:spacing w:line="216" w:lineRule="auto"/>
              <w:ind w:left="261"/>
              <w:rPr>
                <w:sz w:val="22"/>
                <w:szCs w:val="22"/>
                <w:lang w:val="ro-RO"/>
              </w:rPr>
            </w:pPr>
            <w:r w:rsidRPr="00410B0E">
              <w:rPr>
                <w:sz w:val="22"/>
                <w:szCs w:val="22"/>
                <w:lang w:val="ro-RO"/>
              </w:rPr>
              <w:t xml:space="preserve">                       Temple şi piramide</w:t>
            </w:r>
          </w:p>
        </w:tc>
        <w:tc>
          <w:tcPr>
            <w:tcW w:w="681" w:type="dxa"/>
            <w:shd w:val="clear" w:color="auto" w:fill="auto"/>
          </w:tcPr>
          <w:p w14:paraId="79F80F8B" w14:textId="77777777" w:rsidR="00C1179D" w:rsidRPr="00130B0A" w:rsidRDefault="00C1179D" w:rsidP="004C2364">
            <w:pPr>
              <w:spacing w:line="216" w:lineRule="auto"/>
              <w:jc w:val="center"/>
              <w:rPr>
                <w:sz w:val="22"/>
                <w:szCs w:val="22"/>
                <w:lang w:val="ro-RO"/>
              </w:rPr>
            </w:pPr>
          </w:p>
          <w:p w14:paraId="3C793DF5" w14:textId="77777777" w:rsidR="00C32743" w:rsidRPr="00130B0A" w:rsidRDefault="002A2FA1" w:rsidP="004C2364">
            <w:pPr>
              <w:spacing w:line="216" w:lineRule="auto"/>
              <w:jc w:val="center"/>
              <w:rPr>
                <w:sz w:val="22"/>
                <w:szCs w:val="22"/>
                <w:lang w:val="ro-RO"/>
              </w:rPr>
            </w:pPr>
            <w:r w:rsidRPr="00130B0A">
              <w:rPr>
                <w:sz w:val="22"/>
                <w:szCs w:val="22"/>
                <w:lang w:val="ro-RO"/>
              </w:rPr>
              <w:t>1</w:t>
            </w:r>
          </w:p>
          <w:p w14:paraId="124AC097" w14:textId="77777777" w:rsidR="00073D6E" w:rsidRPr="00130B0A" w:rsidRDefault="00073D6E" w:rsidP="004C2364">
            <w:pPr>
              <w:spacing w:line="216" w:lineRule="auto"/>
              <w:jc w:val="center"/>
              <w:rPr>
                <w:sz w:val="22"/>
                <w:szCs w:val="22"/>
                <w:lang w:val="ro-RO"/>
              </w:rPr>
            </w:pPr>
          </w:p>
          <w:p w14:paraId="58CB1980" w14:textId="77777777" w:rsidR="002A2FA1" w:rsidRPr="00130B0A" w:rsidRDefault="002A2FA1" w:rsidP="004C2364">
            <w:pPr>
              <w:spacing w:line="216" w:lineRule="auto"/>
              <w:jc w:val="center"/>
              <w:rPr>
                <w:sz w:val="22"/>
                <w:szCs w:val="22"/>
                <w:lang w:val="ro-RO"/>
              </w:rPr>
            </w:pPr>
          </w:p>
          <w:p w14:paraId="029E29A2" w14:textId="77777777" w:rsidR="002A2FA1" w:rsidRPr="00130B0A" w:rsidRDefault="002A2FA1" w:rsidP="004C2364">
            <w:pPr>
              <w:spacing w:line="216" w:lineRule="auto"/>
              <w:jc w:val="center"/>
              <w:rPr>
                <w:sz w:val="22"/>
                <w:szCs w:val="22"/>
                <w:lang w:val="ro-RO"/>
              </w:rPr>
            </w:pPr>
            <w:r w:rsidRPr="00130B0A">
              <w:rPr>
                <w:sz w:val="22"/>
                <w:szCs w:val="22"/>
                <w:lang w:val="ro-RO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14:paraId="08AFCF12" w14:textId="77777777" w:rsidR="002A2FA1" w:rsidRDefault="002A2FA1" w:rsidP="00C1179D">
            <w:pPr>
              <w:spacing w:line="216" w:lineRule="auto"/>
              <w:rPr>
                <w:lang w:val="ro-RO"/>
              </w:rPr>
            </w:pPr>
          </w:p>
          <w:p w14:paraId="5BA7A741" w14:textId="77777777" w:rsidR="00C1179D" w:rsidRPr="004C2364" w:rsidRDefault="002A2FA1" w:rsidP="00C1179D">
            <w:pPr>
              <w:spacing w:line="216" w:lineRule="auto"/>
              <w:rPr>
                <w:vertAlign w:val="subscript"/>
                <w:lang w:val="ro-RO"/>
              </w:rPr>
            </w:pPr>
            <w:r w:rsidRPr="00321490">
              <w:rPr>
                <w:lang w:val="ro-RO"/>
              </w:rPr>
              <w:t>S</w:t>
            </w:r>
            <w:r w:rsidRPr="004C2364">
              <w:rPr>
                <w:vertAlign w:val="subscript"/>
                <w:lang w:val="ro-RO"/>
              </w:rPr>
              <w:t>5    5–9 X</w:t>
            </w:r>
          </w:p>
          <w:p w14:paraId="49C83E8C" w14:textId="77777777" w:rsidR="002A2FA1" w:rsidRDefault="002A2FA1" w:rsidP="00C1179D">
            <w:pPr>
              <w:spacing w:line="216" w:lineRule="auto"/>
              <w:rPr>
                <w:lang w:val="ro-RO"/>
              </w:rPr>
            </w:pPr>
          </w:p>
          <w:p w14:paraId="22145887" w14:textId="77777777" w:rsidR="002A2FA1" w:rsidRDefault="002A2FA1" w:rsidP="00C1179D">
            <w:pPr>
              <w:spacing w:line="216" w:lineRule="auto"/>
              <w:rPr>
                <w:lang w:val="ro-RO"/>
              </w:rPr>
            </w:pPr>
          </w:p>
          <w:p w14:paraId="0194FA74" w14:textId="77777777" w:rsidR="00073D6E" w:rsidRPr="004C2364" w:rsidRDefault="00073D6E" w:rsidP="00C1179D">
            <w:pPr>
              <w:spacing w:line="216" w:lineRule="auto"/>
              <w:rPr>
                <w:vertAlign w:val="subscript"/>
                <w:lang w:val="ro-RO"/>
              </w:rPr>
            </w:pPr>
            <w:r w:rsidRPr="00321490">
              <w:rPr>
                <w:lang w:val="ro-RO"/>
              </w:rPr>
              <w:t>S</w:t>
            </w:r>
            <w:r w:rsidRPr="004C2364">
              <w:rPr>
                <w:vertAlign w:val="subscript"/>
                <w:lang w:val="ro-RO"/>
              </w:rPr>
              <w:t>6    12–16 X</w:t>
            </w:r>
          </w:p>
          <w:p w14:paraId="4B58EB96" w14:textId="77777777" w:rsidR="00C32743" w:rsidRDefault="00C32743" w:rsidP="00C1179D">
            <w:pPr>
              <w:spacing w:line="216" w:lineRule="auto"/>
              <w:rPr>
                <w:lang w:val="ro-RO"/>
              </w:rPr>
            </w:pPr>
          </w:p>
          <w:p w14:paraId="2D52C338" w14:textId="77777777" w:rsidR="00C32743" w:rsidRDefault="00C32743" w:rsidP="00C1179D">
            <w:pPr>
              <w:spacing w:line="216" w:lineRule="auto"/>
              <w:rPr>
                <w:lang w:val="ro-RO"/>
              </w:rPr>
            </w:pPr>
          </w:p>
          <w:p w14:paraId="5B180599" w14:textId="77777777" w:rsidR="00073D6E" w:rsidRPr="00321490" w:rsidRDefault="00073D6E" w:rsidP="00C1179D">
            <w:pPr>
              <w:spacing w:line="216" w:lineRule="auto"/>
              <w:rPr>
                <w:lang w:val="ro-RO"/>
              </w:rPr>
            </w:pPr>
          </w:p>
        </w:tc>
        <w:tc>
          <w:tcPr>
            <w:tcW w:w="720" w:type="dxa"/>
            <w:shd w:val="clear" w:color="auto" w:fill="auto"/>
          </w:tcPr>
          <w:p w14:paraId="439B98A5" w14:textId="77777777" w:rsidR="00073D6E" w:rsidRPr="00321490" w:rsidRDefault="00073D6E" w:rsidP="00C1179D">
            <w:pPr>
              <w:spacing w:line="216" w:lineRule="auto"/>
              <w:rPr>
                <w:lang w:val="ro-RO"/>
              </w:rPr>
            </w:pPr>
          </w:p>
        </w:tc>
      </w:tr>
      <w:tr w:rsidR="00073D6E" w:rsidRPr="00321490" w14:paraId="5C4B1CCC" w14:textId="77777777" w:rsidTr="00896FBE">
        <w:tc>
          <w:tcPr>
            <w:tcW w:w="624" w:type="dxa"/>
            <w:vMerge/>
            <w:shd w:val="clear" w:color="auto" w:fill="auto"/>
          </w:tcPr>
          <w:p w14:paraId="69EE3357" w14:textId="77777777" w:rsidR="00073D6E" w:rsidRPr="00321490" w:rsidRDefault="00073D6E" w:rsidP="00C1179D">
            <w:pPr>
              <w:rPr>
                <w:lang w:val="ro-RO"/>
              </w:rPr>
            </w:pPr>
          </w:p>
        </w:tc>
        <w:tc>
          <w:tcPr>
            <w:tcW w:w="1980" w:type="dxa"/>
            <w:vMerge/>
            <w:shd w:val="clear" w:color="auto" w:fill="auto"/>
          </w:tcPr>
          <w:p w14:paraId="72348651" w14:textId="77777777" w:rsidR="00073D6E" w:rsidRPr="00321490" w:rsidRDefault="00073D6E" w:rsidP="00C1179D">
            <w:pPr>
              <w:rPr>
                <w:lang w:val="ro-RO"/>
              </w:rPr>
            </w:pPr>
          </w:p>
        </w:tc>
        <w:tc>
          <w:tcPr>
            <w:tcW w:w="5048" w:type="dxa"/>
            <w:shd w:val="clear" w:color="auto" w:fill="auto"/>
          </w:tcPr>
          <w:p w14:paraId="6411B8FA" w14:textId="77777777" w:rsidR="005C48D7" w:rsidRPr="00410B0E" w:rsidRDefault="005C48D7" w:rsidP="005C48D7">
            <w:pPr>
              <w:spacing w:line="216" w:lineRule="auto"/>
              <w:rPr>
                <w:sz w:val="22"/>
                <w:szCs w:val="22"/>
              </w:rPr>
            </w:pPr>
            <w:r w:rsidRPr="00410B0E">
              <w:rPr>
                <w:b/>
                <w:sz w:val="22"/>
                <w:szCs w:val="22"/>
              </w:rPr>
              <w:t>1.2.</w:t>
            </w:r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Identificarea</w:t>
            </w:r>
            <w:proofErr w:type="spellEnd"/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diferenţelor</w:t>
            </w:r>
            <w:proofErr w:type="spellEnd"/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temporare</w:t>
            </w:r>
            <w:proofErr w:type="spellEnd"/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dintre</w:t>
            </w:r>
            <w:proofErr w:type="spellEnd"/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evenimente</w:t>
            </w:r>
            <w:proofErr w:type="spellEnd"/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şi</w:t>
            </w:r>
            <w:proofErr w:type="spellEnd"/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procese</w:t>
            </w:r>
            <w:proofErr w:type="spellEnd"/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istorice</w:t>
            </w:r>
            <w:proofErr w:type="spellEnd"/>
          </w:p>
          <w:p w14:paraId="16F229DC" w14:textId="77777777" w:rsidR="005C48D7" w:rsidRPr="00410B0E" w:rsidRDefault="005C48D7" w:rsidP="005C48D7">
            <w:pPr>
              <w:spacing w:line="216" w:lineRule="auto"/>
              <w:rPr>
                <w:sz w:val="22"/>
                <w:szCs w:val="22"/>
                <w:lang w:val="ro-RO"/>
              </w:rPr>
            </w:pPr>
            <w:r w:rsidRPr="00410B0E">
              <w:rPr>
                <w:b/>
                <w:sz w:val="22"/>
                <w:szCs w:val="22"/>
                <w:lang w:val="ro-RO"/>
              </w:rPr>
              <w:t>2.1</w:t>
            </w:r>
            <w:r w:rsidRPr="00410B0E">
              <w:rPr>
                <w:sz w:val="22"/>
                <w:szCs w:val="22"/>
                <w:lang w:val="ro-RO"/>
              </w:rPr>
              <w:t>. Folosirea  termenilor de specialitate în descrierea unui eveniment</w:t>
            </w:r>
            <w:r w:rsidRPr="00410B0E">
              <w:rPr>
                <w:sz w:val="22"/>
                <w:szCs w:val="22"/>
              </w:rPr>
              <w:t>/</w:t>
            </w:r>
            <w:r w:rsidRPr="00410B0E">
              <w:rPr>
                <w:sz w:val="22"/>
                <w:szCs w:val="22"/>
                <w:lang w:val="ro-RO"/>
              </w:rPr>
              <w:t>proces istoric</w:t>
            </w:r>
          </w:p>
          <w:p w14:paraId="633CAAFF" w14:textId="77777777" w:rsidR="005C48D7" w:rsidRPr="00410B0E" w:rsidRDefault="005C48D7" w:rsidP="005C48D7">
            <w:pPr>
              <w:spacing w:line="216" w:lineRule="auto"/>
              <w:rPr>
                <w:sz w:val="22"/>
                <w:szCs w:val="22"/>
                <w:lang w:val="ro-RO"/>
              </w:rPr>
            </w:pPr>
            <w:r w:rsidRPr="00410B0E">
              <w:rPr>
                <w:b/>
                <w:sz w:val="22"/>
                <w:szCs w:val="22"/>
              </w:rPr>
              <w:t>2.2</w:t>
            </w:r>
            <w:r w:rsidRPr="00410B0E">
              <w:rPr>
                <w:sz w:val="22"/>
                <w:szCs w:val="22"/>
              </w:rPr>
              <w:t xml:space="preserve">. </w:t>
            </w:r>
            <w:proofErr w:type="spellStart"/>
            <w:r w:rsidRPr="00410B0E">
              <w:rPr>
                <w:sz w:val="22"/>
                <w:szCs w:val="22"/>
              </w:rPr>
              <w:t>Relatarea</w:t>
            </w:r>
            <w:proofErr w:type="spellEnd"/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unui</w:t>
            </w:r>
            <w:proofErr w:type="spellEnd"/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eveniment</w:t>
            </w:r>
            <w:proofErr w:type="spellEnd"/>
            <w:r w:rsidRPr="00410B0E">
              <w:rPr>
                <w:sz w:val="22"/>
                <w:szCs w:val="22"/>
              </w:rPr>
              <w:t>/</w:t>
            </w:r>
            <w:r w:rsidRPr="00410B0E">
              <w:rPr>
                <w:sz w:val="22"/>
                <w:szCs w:val="22"/>
                <w:lang w:val="ro-RO"/>
              </w:rPr>
              <w:t>process istoric, utilizând informaţii din surse istorice</w:t>
            </w:r>
          </w:p>
          <w:p w14:paraId="2978DCD1" w14:textId="77777777" w:rsidR="00C1179D" w:rsidRPr="00410B0E" w:rsidRDefault="005C48D7" w:rsidP="005C48D7">
            <w:pPr>
              <w:spacing w:line="216" w:lineRule="auto"/>
              <w:jc w:val="both"/>
              <w:rPr>
                <w:sz w:val="22"/>
                <w:szCs w:val="22"/>
                <w:lang w:val="ro-RO"/>
              </w:rPr>
            </w:pPr>
            <w:r w:rsidRPr="00410B0E">
              <w:rPr>
                <w:b/>
                <w:sz w:val="22"/>
                <w:szCs w:val="22"/>
                <w:lang w:val="ro-RO"/>
              </w:rPr>
              <w:t>4.1</w:t>
            </w:r>
            <w:r w:rsidRPr="00410B0E">
              <w:rPr>
                <w:sz w:val="22"/>
                <w:szCs w:val="22"/>
                <w:lang w:val="ro-RO"/>
              </w:rPr>
              <w:t>. Folosirea unor tehnici de învăţare în rezolvarea sarcinilor de lucru</w:t>
            </w:r>
          </w:p>
        </w:tc>
        <w:tc>
          <w:tcPr>
            <w:tcW w:w="4537" w:type="dxa"/>
            <w:shd w:val="clear" w:color="auto" w:fill="auto"/>
          </w:tcPr>
          <w:p w14:paraId="1CBC1226" w14:textId="77777777" w:rsidR="005C48D7" w:rsidRPr="00410B0E" w:rsidRDefault="005C48D7" w:rsidP="005C48D7">
            <w:pPr>
              <w:spacing w:line="216" w:lineRule="auto"/>
              <w:ind w:left="261"/>
              <w:rPr>
                <w:sz w:val="22"/>
                <w:szCs w:val="22"/>
                <w:lang w:val="ro-RO"/>
              </w:rPr>
            </w:pPr>
          </w:p>
          <w:p w14:paraId="7610F592" w14:textId="77777777" w:rsidR="00430AC0" w:rsidRPr="00410B0E" w:rsidRDefault="005C48D7" w:rsidP="00430AC0">
            <w:pPr>
              <w:numPr>
                <w:ilvl w:val="0"/>
                <w:numId w:val="3"/>
              </w:numPr>
              <w:spacing w:line="216" w:lineRule="auto"/>
              <w:rPr>
                <w:sz w:val="22"/>
                <w:szCs w:val="22"/>
                <w:lang w:val="ro-RO"/>
              </w:rPr>
            </w:pPr>
            <w:r w:rsidRPr="00410B0E">
              <w:rPr>
                <w:sz w:val="22"/>
                <w:szCs w:val="22"/>
                <w:lang w:val="ro-RO"/>
              </w:rPr>
              <w:t>Popoare şi civilizaţii pe harta Orientului Antic</w:t>
            </w:r>
          </w:p>
          <w:p w14:paraId="03A9E3F8" w14:textId="77777777" w:rsidR="00430AC0" w:rsidRPr="00410B0E" w:rsidRDefault="005C48D7" w:rsidP="00430AC0">
            <w:pPr>
              <w:numPr>
                <w:ilvl w:val="0"/>
                <w:numId w:val="3"/>
              </w:numPr>
              <w:spacing w:line="216" w:lineRule="auto"/>
              <w:rPr>
                <w:sz w:val="22"/>
                <w:szCs w:val="22"/>
                <w:lang w:val="ro-RO"/>
              </w:rPr>
            </w:pPr>
            <w:r w:rsidRPr="00410B0E">
              <w:rPr>
                <w:sz w:val="22"/>
                <w:szCs w:val="22"/>
                <w:u w:val="single"/>
                <w:lang w:val="ro-RO"/>
              </w:rPr>
              <w:t>Studii de caz</w:t>
            </w:r>
            <w:r w:rsidRPr="00410B0E">
              <w:rPr>
                <w:sz w:val="22"/>
                <w:szCs w:val="22"/>
                <w:lang w:val="ro-RO"/>
              </w:rPr>
              <w:t>: Chinezii</w:t>
            </w:r>
          </w:p>
          <w:p w14:paraId="279B535F" w14:textId="77777777" w:rsidR="005C48D7" w:rsidRPr="00410B0E" w:rsidRDefault="005C48D7" w:rsidP="005C48D7">
            <w:pPr>
              <w:spacing w:line="216" w:lineRule="auto"/>
              <w:ind w:left="261"/>
              <w:rPr>
                <w:sz w:val="22"/>
                <w:szCs w:val="22"/>
                <w:lang w:val="ro-RO"/>
              </w:rPr>
            </w:pPr>
            <w:r w:rsidRPr="00410B0E">
              <w:rPr>
                <w:sz w:val="22"/>
                <w:szCs w:val="22"/>
                <w:lang w:val="ro-RO"/>
              </w:rPr>
              <w:t xml:space="preserve">                       Evreii</w:t>
            </w:r>
          </w:p>
          <w:p w14:paraId="0CDA38C9" w14:textId="77777777" w:rsidR="00073D6E" w:rsidRPr="00410B0E" w:rsidRDefault="00073D6E" w:rsidP="005C48D7">
            <w:pPr>
              <w:spacing w:line="216" w:lineRule="auto"/>
              <w:ind w:left="261"/>
              <w:rPr>
                <w:sz w:val="22"/>
                <w:szCs w:val="22"/>
                <w:lang w:val="ro-RO"/>
              </w:rPr>
            </w:pPr>
          </w:p>
        </w:tc>
        <w:tc>
          <w:tcPr>
            <w:tcW w:w="681" w:type="dxa"/>
            <w:shd w:val="clear" w:color="auto" w:fill="auto"/>
          </w:tcPr>
          <w:p w14:paraId="2AC11F42" w14:textId="77777777" w:rsidR="00073D6E" w:rsidRPr="00130B0A" w:rsidRDefault="00073D6E" w:rsidP="00C1179D">
            <w:pPr>
              <w:spacing w:line="216" w:lineRule="auto"/>
              <w:rPr>
                <w:sz w:val="22"/>
                <w:szCs w:val="22"/>
                <w:lang w:val="ro-RO"/>
              </w:rPr>
            </w:pPr>
          </w:p>
          <w:p w14:paraId="4DD8EF35" w14:textId="77777777" w:rsidR="00A62E42" w:rsidRPr="00130B0A" w:rsidRDefault="00A62E42" w:rsidP="00C1179D">
            <w:pPr>
              <w:spacing w:line="216" w:lineRule="auto"/>
              <w:rPr>
                <w:sz w:val="22"/>
                <w:szCs w:val="22"/>
                <w:lang w:val="ro-RO"/>
              </w:rPr>
            </w:pPr>
          </w:p>
          <w:p w14:paraId="165DA1FE" w14:textId="77777777" w:rsidR="00430AC0" w:rsidRPr="00130B0A" w:rsidRDefault="00430AC0" w:rsidP="004C2364">
            <w:pPr>
              <w:spacing w:line="216" w:lineRule="auto"/>
              <w:jc w:val="center"/>
              <w:rPr>
                <w:sz w:val="22"/>
                <w:szCs w:val="22"/>
                <w:lang w:val="ro-RO"/>
              </w:rPr>
            </w:pPr>
            <w:r w:rsidRPr="00130B0A">
              <w:rPr>
                <w:sz w:val="22"/>
                <w:szCs w:val="22"/>
                <w:lang w:val="ro-RO"/>
              </w:rPr>
              <w:t>2</w:t>
            </w:r>
          </w:p>
          <w:p w14:paraId="211C49AB" w14:textId="77777777" w:rsidR="00C1179D" w:rsidRPr="00130B0A" w:rsidRDefault="00C1179D" w:rsidP="00C1179D">
            <w:pPr>
              <w:spacing w:line="216" w:lineRule="auto"/>
              <w:rPr>
                <w:sz w:val="22"/>
                <w:szCs w:val="22"/>
                <w:lang w:val="ro-RO"/>
              </w:rPr>
            </w:pPr>
          </w:p>
          <w:p w14:paraId="5542E808" w14:textId="77777777" w:rsidR="00C1179D" w:rsidRPr="00130B0A" w:rsidRDefault="00C1179D" w:rsidP="00C1179D">
            <w:pPr>
              <w:spacing w:line="216" w:lineRule="auto"/>
              <w:rPr>
                <w:sz w:val="22"/>
                <w:szCs w:val="22"/>
                <w:lang w:val="ro-RO"/>
              </w:rPr>
            </w:pPr>
          </w:p>
        </w:tc>
        <w:tc>
          <w:tcPr>
            <w:tcW w:w="1440" w:type="dxa"/>
            <w:shd w:val="clear" w:color="auto" w:fill="auto"/>
          </w:tcPr>
          <w:p w14:paraId="02CC5C9E" w14:textId="77777777" w:rsidR="00073D6E" w:rsidRPr="00321490" w:rsidRDefault="00073D6E" w:rsidP="00C1179D">
            <w:pPr>
              <w:spacing w:line="216" w:lineRule="auto"/>
              <w:rPr>
                <w:lang w:val="ro-RO"/>
              </w:rPr>
            </w:pPr>
          </w:p>
          <w:p w14:paraId="7509C77A" w14:textId="77777777" w:rsidR="00A62E42" w:rsidRDefault="00A62E42" w:rsidP="00430AC0">
            <w:pPr>
              <w:spacing w:line="216" w:lineRule="auto"/>
              <w:rPr>
                <w:lang w:val="ro-RO"/>
              </w:rPr>
            </w:pPr>
          </w:p>
          <w:p w14:paraId="1336885D" w14:textId="77777777" w:rsidR="00364A71" w:rsidRDefault="00364A71" w:rsidP="00430AC0">
            <w:pPr>
              <w:spacing w:line="216" w:lineRule="auto"/>
              <w:rPr>
                <w:lang w:val="ro-RO"/>
              </w:rPr>
            </w:pPr>
            <w:r w:rsidRPr="00321490">
              <w:rPr>
                <w:lang w:val="ro-RO"/>
              </w:rPr>
              <w:t>S</w:t>
            </w:r>
            <w:r w:rsidRPr="004C2364">
              <w:rPr>
                <w:vertAlign w:val="subscript"/>
                <w:lang w:val="ro-RO"/>
              </w:rPr>
              <w:t>7     19–23 X</w:t>
            </w:r>
          </w:p>
          <w:p w14:paraId="2E1A17B3" w14:textId="77777777" w:rsidR="001E230F" w:rsidRPr="00321490" w:rsidRDefault="001E230F" w:rsidP="00C1179D">
            <w:pPr>
              <w:spacing w:line="216" w:lineRule="auto"/>
              <w:rPr>
                <w:vertAlign w:val="subscript"/>
                <w:lang w:val="ro-RO"/>
              </w:rPr>
            </w:pPr>
          </w:p>
          <w:p w14:paraId="3A0C058B" w14:textId="77777777" w:rsidR="001E230F" w:rsidRPr="00321490" w:rsidRDefault="001E230F" w:rsidP="00C1179D">
            <w:pPr>
              <w:spacing w:line="216" w:lineRule="auto"/>
              <w:rPr>
                <w:lang w:val="ro-RO"/>
              </w:rPr>
            </w:pPr>
          </w:p>
          <w:p w14:paraId="7A3D8553" w14:textId="77777777" w:rsidR="00B23819" w:rsidRPr="00321490" w:rsidRDefault="00B23819" w:rsidP="00C1179D">
            <w:pPr>
              <w:spacing w:line="216" w:lineRule="auto"/>
              <w:rPr>
                <w:lang w:val="ro-RO"/>
              </w:rPr>
            </w:pPr>
          </w:p>
        </w:tc>
        <w:tc>
          <w:tcPr>
            <w:tcW w:w="720" w:type="dxa"/>
            <w:shd w:val="clear" w:color="auto" w:fill="auto"/>
          </w:tcPr>
          <w:p w14:paraId="2530CD92" w14:textId="77777777" w:rsidR="00073D6E" w:rsidRPr="00321490" w:rsidRDefault="00073D6E" w:rsidP="00C1179D">
            <w:pPr>
              <w:spacing w:line="216" w:lineRule="auto"/>
              <w:rPr>
                <w:lang w:val="ro-RO"/>
              </w:rPr>
            </w:pPr>
          </w:p>
        </w:tc>
      </w:tr>
      <w:tr w:rsidR="00B53E8B" w:rsidRPr="00321490" w14:paraId="3F54FF36" w14:textId="77777777" w:rsidTr="00B53E8B">
        <w:tc>
          <w:tcPr>
            <w:tcW w:w="15030" w:type="dxa"/>
            <w:gridSpan w:val="7"/>
            <w:shd w:val="clear" w:color="auto" w:fill="92D050"/>
          </w:tcPr>
          <w:p w14:paraId="489CB83E" w14:textId="77777777" w:rsidR="00B53E8B" w:rsidRPr="00B53E8B" w:rsidRDefault="00B53E8B" w:rsidP="00F401BE">
            <w:pPr>
              <w:spacing w:line="216" w:lineRule="auto"/>
              <w:jc w:val="center"/>
              <w:rPr>
                <w:b/>
                <w:lang w:val="ro-RO"/>
              </w:rPr>
            </w:pPr>
            <w:r w:rsidRPr="00B53E8B">
              <w:rPr>
                <w:b/>
                <w:sz w:val="28"/>
                <w:lang w:val="ro-RO"/>
              </w:rPr>
              <w:t>Vacanţă - 24 octombrie - 1 noiembrie 2026</w:t>
            </w:r>
          </w:p>
        </w:tc>
      </w:tr>
    </w:tbl>
    <w:p w14:paraId="3ACF888B" w14:textId="77777777" w:rsidR="008D75F5" w:rsidRDefault="008D75F5">
      <w:r>
        <w:br w:type="page"/>
      </w:r>
    </w:p>
    <w:p w14:paraId="46B612BD" w14:textId="77777777" w:rsidR="008D75F5" w:rsidRDefault="008D75F5" w:rsidP="008D75F5">
      <w:pPr>
        <w:keepNext/>
        <w:jc w:val="center"/>
        <w:rPr>
          <w:b/>
        </w:rPr>
      </w:pPr>
      <w:r w:rsidRPr="00B53E8B">
        <w:rPr>
          <w:b/>
          <w:highlight w:val="yellow"/>
          <w:lang w:val="ro-RO"/>
        </w:rPr>
        <w:lastRenderedPageBreak/>
        <w:t>MODULUL al II-lea - 8 săptămâni</w:t>
      </w:r>
    </w:p>
    <w:p w14:paraId="51F9B91F" w14:textId="77777777" w:rsidR="008D75F5" w:rsidRPr="00051405" w:rsidRDefault="008D75F5" w:rsidP="008D75F5">
      <w:pPr>
        <w:jc w:val="center"/>
        <w:rPr>
          <w:b/>
          <w:lang w:val="ro-RO"/>
        </w:rPr>
      </w:pPr>
    </w:p>
    <w:tbl>
      <w:tblPr>
        <w:tblW w:w="15030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1980"/>
        <w:gridCol w:w="5036"/>
        <w:gridCol w:w="4502"/>
        <w:gridCol w:w="724"/>
        <w:gridCol w:w="1440"/>
        <w:gridCol w:w="720"/>
      </w:tblGrid>
      <w:tr w:rsidR="000B4F2D" w:rsidRPr="00073D6E" w14:paraId="42F0A7EC" w14:textId="77777777" w:rsidTr="000B4F2D">
        <w:trPr>
          <w:tblHeader/>
        </w:trPr>
        <w:tc>
          <w:tcPr>
            <w:tcW w:w="628" w:type="dxa"/>
            <w:shd w:val="clear" w:color="auto" w:fill="auto"/>
            <w:tcMar>
              <w:top w:w="0" w:type="dxa"/>
              <w:bottom w:w="0" w:type="dxa"/>
            </w:tcMar>
          </w:tcPr>
          <w:p w14:paraId="743FB9A4" w14:textId="77777777" w:rsidR="008D75F5" w:rsidRPr="00073D6E" w:rsidRDefault="008D75F5" w:rsidP="008D75F5">
            <w:pPr>
              <w:widowControl w:val="0"/>
              <w:spacing w:line="192" w:lineRule="auto"/>
              <w:jc w:val="center"/>
              <w:rPr>
                <w:rFonts w:asciiTheme="minorHAnsi" w:hAnsiTheme="minorHAnsi"/>
                <w:b/>
                <w:lang w:val="ro-RO"/>
              </w:rPr>
            </w:pPr>
            <w:r w:rsidRPr="00073D6E">
              <w:rPr>
                <w:rFonts w:asciiTheme="minorHAnsi" w:hAnsiTheme="minorHAnsi"/>
                <w:b/>
                <w:sz w:val="22"/>
                <w:szCs w:val="22"/>
                <w:lang w:val="ro-RO"/>
              </w:rPr>
              <w:t>Nr.</w:t>
            </w:r>
          </w:p>
          <w:p w14:paraId="4BC1D18C" w14:textId="77777777" w:rsidR="008D75F5" w:rsidRPr="00073D6E" w:rsidRDefault="008D75F5" w:rsidP="008D75F5">
            <w:pPr>
              <w:widowControl w:val="0"/>
              <w:spacing w:line="192" w:lineRule="auto"/>
              <w:jc w:val="center"/>
              <w:rPr>
                <w:rFonts w:asciiTheme="minorHAnsi" w:hAnsiTheme="minorHAnsi"/>
                <w:b/>
                <w:lang w:val="ro-RO"/>
              </w:rPr>
            </w:pPr>
            <w:r w:rsidRPr="00073D6E">
              <w:rPr>
                <w:rFonts w:asciiTheme="minorHAnsi" w:hAnsiTheme="minorHAnsi"/>
                <w:b/>
                <w:sz w:val="22"/>
                <w:szCs w:val="22"/>
                <w:lang w:val="ro-RO"/>
              </w:rPr>
              <w:t>crt</w:t>
            </w:r>
          </w:p>
        </w:tc>
        <w:tc>
          <w:tcPr>
            <w:tcW w:w="1980" w:type="dxa"/>
            <w:shd w:val="clear" w:color="auto" w:fill="EEECE1" w:themeFill="background2"/>
            <w:tcMar>
              <w:top w:w="0" w:type="dxa"/>
              <w:bottom w:w="0" w:type="dxa"/>
            </w:tcMar>
          </w:tcPr>
          <w:p w14:paraId="6590C332" w14:textId="77777777" w:rsidR="008D75F5" w:rsidRPr="00073D6E" w:rsidRDefault="008D75F5" w:rsidP="008D75F5">
            <w:pPr>
              <w:widowControl w:val="0"/>
              <w:spacing w:line="192" w:lineRule="auto"/>
              <w:jc w:val="center"/>
              <w:rPr>
                <w:rFonts w:asciiTheme="minorHAnsi" w:hAnsiTheme="minorHAnsi"/>
                <w:b/>
                <w:lang w:val="ro-RO"/>
              </w:rPr>
            </w:pPr>
            <w:r w:rsidRPr="00073D6E">
              <w:rPr>
                <w:rFonts w:asciiTheme="minorHAnsi" w:hAnsiTheme="minorHAnsi"/>
                <w:b/>
                <w:sz w:val="22"/>
                <w:szCs w:val="22"/>
                <w:lang w:val="ro-RO"/>
              </w:rPr>
              <w:t>Unitatea de învățare</w:t>
            </w:r>
          </w:p>
        </w:tc>
        <w:tc>
          <w:tcPr>
            <w:tcW w:w="5036" w:type="dxa"/>
            <w:shd w:val="clear" w:color="auto" w:fill="EEECE1" w:themeFill="background2"/>
            <w:tcMar>
              <w:top w:w="0" w:type="dxa"/>
              <w:bottom w:w="0" w:type="dxa"/>
            </w:tcMar>
          </w:tcPr>
          <w:p w14:paraId="7D9D3F1C" w14:textId="77777777" w:rsidR="008D75F5" w:rsidRPr="00073D6E" w:rsidRDefault="008D75F5" w:rsidP="008D75F5">
            <w:pPr>
              <w:widowControl w:val="0"/>
              <w:spacing w:line="192" w:lineRule="auto"/>
              <w:jc w:val="center"/>
              <w:rPr>
                <w:rFonts w:asciiTheme="minorHAnsi" w:hAnsiTheme="minorHAnsi"/>
                <w:b/>
                <w:lang w:val="ro-RO"/>
              </w:rPr>
            </w:pPr>
            <w:r w:rsidRPr="00073D6E">
              <w:rPr>
                <w:rFonts w:asciiTheme="minorHAnsi" w:hAnsiTheme="minorHAnsi"/>
                <w:b/>
                <w:sz w:val="22"/>
                <w:szCs w:val="22"/>
                <w:lang w:val="ro-RO"/>
              </w:rPr>
              <w:t>Competențe specifice</w:t>
            </w:r>
          </w:p>
        </w:tc>
        <w:tc>
          <w:tcPr>
            <w:tcW w:w="4502" w:type="dxa"/>
            <w:shd w:val="clear" w:color="auto" w:fill="EEECE1" w:themeFill="background2"/>
            <w:tcMar>
              <w:top w:w="0" w:type="dxa"/>
              <w:bottom w:w="0" w:type="dxa"/>
            </w:tcMar>
          </w:tcPr>
          <w:p w14:paraId="148B0F3C" w14:textId="77777777" w:rsidR="008D75F5" w:rsidRPr="00073D6E" w:rsidRDefault="008D75F5" w:rsidP="008D75F5">
            <w:pPr>
              <w:widowControl w:val="0"/>
              <w:spacing w:line="192" w:lineRule="auto"/>
              <w:jc w:val="center"/>
              <w:rPr>
                <w:rFonts w:asciiTheme="minorHAnsi" w:hAnsiTheme="minorHAnsi"/>
                <w:b/>
                <w:lang w:val="ro-RO"/>
              </w:rPr>
            </w:pPr>
            <w:r w:rsidRPr="00073D6E">
              <w:rPr>
                <w:rFonts w:asciiTheme="minorHAnsi" w:hAnsiTheme="minorHAnsi"/>
                <w:b/>
                <w:sz w:val="22"/>
                <w:szCs w:val="22"/>
                <w:lang w:val="ro-RO"/>
              </w:rPr>
              <w:t>Conținuturi</w:t>
            </w:r>
          </w:p>
          <w:p w14:paraId="35D4203A" w14:textId="77777777" w:rsidR="008D75F5" w:rsidRPr="00073D6E" w:rsidRDefault="008D75F5" w:rsidP="008D75F5">
            <w:pPr>
              <w:widowControl w:val="0"/>
              <w:spacing w:line="192" w:lineRule="auto"/>
              <w:jc w:val="center"/>
              <w:rPr>
                <w:rFonts w:asciiTheme="minorHAnsi" w:hAnsiTheme="minorHAnsi"/>
                <w:b/>
                <w:lang w:val="ro-RO"/>
              </w:rPr>
            </w:pPr>
          </w:p>
        </w:tc>
        <w:tc>
          <w:tcPr>
            <w:tcW w:w="724" w:type="dxa"/>
            <w:shd w:val="clear" w:color="auto" w:fill="EEECE1" w:themeFill="background2"/>
            <w:tcMar>
              <w:top w:w="0" w:type="dxa"/>
              <w:bottom w:w="0" w:type="dxa"/>
            </w:tcMar>
          </w:tcPr>
          <w:p w14:paraId="25E52A16" w14:textId="77777777" w:rsidR="008D75F5" w:rsidRPr="00073D6E" w:rsidRDefault="008D75F5" w:rsidP="008D75F5">
            <w:pPr>
              <w:widowControl w:val="0"/>
              <w:spacing w:line="192" w:lineRule="auto"/>
              <w:jc w:val="center"/>
              <w:rPr>
                <w:rFonts w:asciiTheme="minorHAnsi" w:hAnsiTheme="minorHAnsi"/>
                <w:b/>
                <w:lang w:val="ro-RO"/>
              </w:rPr>
            </w:pPr>
            <w:r w:rsidRPr="00073D6E">
              <w:rPr>
                <w:rFonts w:asciiTheme="minorHAnsi" w:hAnsiTheme="minorHAnsi"/>
                <w:b/>
                <w:sz w:val="22"/>
                <w:szCs w:val="22"/>
                <w:lang w:val="ro-RO"/>
              </w:rPr>
              <w:t>Nr. ore</w:t>
            </w:r>
          </w:p>
        </w:tc>
        <w:tc>
          <w:tcPr>
            <w:tcW w:w="1440" w:type="dxa"/>
            <w:shd w:val="clear" w:color="auto" w:fill="EEECE1" w:themeFill="background2"/>
            <w:tcMar>
              <w:top w:w="0" w:type="dxa"/>
              <w:bottom w:w="0" w:type="dxa"/>
            </w:tcMar>
          </w:tcPr>
          <w:p w14:paraId="638C5FBD" w14:textId="77777777" w:rsidR="008D75F5" w:rsidRPr="006276CE" w:rsidRDefault="008D75F5" w:rsidP="008D75F5">
            <w:pPr>
              <w:widowControl w:val="0"/>
              <w:spacing w:line="192" w:lineRule="auto"/>
              <w:jc w:val="center"/>
              <w:rPr>
                <w:rFonts w:asciiTheme="minorHAnsi" w:hAnsiTheme="minorHAnsi"/>
                <w:b/>
                <w:sz w:val="18"/>
                <w:szCs w:val="18"/>
                <w:lang w:val="ro-RO"/>
              </w:rPr>
            </w:pPr>
            <w:r w:rsidRPr="006276CE">
              <w:rPr>
                <w:rFonts w:asciiTheme="minorHAnsi" w:hAnsiTheme="minorHAnsi"/>
                <w:b/>
                <w:sz w:val="18"/>
                <w:szCs w:val="18"/>
                <w:lang w:val="ro-RO"/>
              </w:rPr>
              <w:t>Săptămâna</w:t>
            </w:r>
          </w:p>
        </w:tc>
        <w:tc>
          <w:tcPr>
            <w:tcW w:w="720" w:type="dxa"/>
            <w:shd w:val="clear" w:color="auto" w:fill="EEECE1" w:themeFill="background2"/>
            <w:tcMar>
              <w:top w:w="0" w:type="dxa"/>
              <w:bottom w:w="0" w:type="dxa"/>
            </w:tcMar>
          </w:tcPr>
          <w:p w14:paraId="1B41B605" w14:textId="77777777" w:rsidR="008D75F5" w:rsidRPr="00073D6E" w:rsidRDefault="008D75F5" w:rsidP="008D75F5">
            <w:pPr>
              <w:widowControl w:val="0"/>
              <w:spacing w:line="192" w:lineRule="auto"/>
              <w:jc w:val="center"/>
              <w:rPr>
                <w:rFonts w:asciiTheme="minorHAnsi" w:hAnsiTheme="minorHAnsi"/>
                <w:b/>
                <w:lang w:val="ro-RO"/>
              </w:rPr>
            </w:pPr>
            <w:r w:rsidRPr="00073D6E">
              <w:rPr>
                <w:rFonts w:asciiTheme="minorHAnsi" w:hAnsiTheme="minorHAnsi"/>
                <w:b/>
                <w:sz w:val="22"/>
                <w:szCs w:val="22"/>
                <w:lang w:val="ro-RO"/>
              </w:rPr>
              <w:t>Obs</w:t>
            </w:r>
            <w:r>
              <w:rPr>
                <w:rFonts w:asciiTheme="minorHAnsi" w:hAnsiTheme="minorHAnsi"/>
                <w:b/>
                <w:sz w:val="22"/>
                <w:szCs w:val="22"/>
                <w:lang w:val="ro-RO"/>
              </w:rPr>
              <w:t>.</w:t>
            </w:r>
          </w:p>
        </w:tc>
      </w:tr>
      <w:tr w:rsidR="008D75F5" w:rsidRPr="00321490" w14:paraId="093D08CB" w14:textId="77777777" w:rsidTr="000B4F2D">
        <w:tc>
          <w:tcPr>
            <w:tcW w:w="628" w:type="dxa"/>
            <w:vMerge w:val="restar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566D4DD" w14:textId="77777777" w:rsidR="008D75F5" w:rsidRPr="00321490" w:rsidRDefault="008D75F5" w:rsidP="008D75F5">
            <w:pPr>
              <w:widowControl w:val="0"/>
              <w:spacing w:line="192" w:lineRule="auto"/>
              <w:jc w:val="center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4</w:t>
            </w:r>
            <w:r w:rsidRPr="00321490">
              <w:rPr>
                <w:sz w:val="22"/>
                <w:szCs w:val="22"/>
                <w:lang w:val="ro-RO"/>
              </w:rPr>
              <w:t>.</w:t>
            </w:r>
          </w:p>
        </w:tc>
        <w:tc>
          <w:tcPr>
            <w:tcW w:w="1980" w:type="dxa"/>
            <w:vMerge w:val="restar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500EABD" w14:textId="77777777" w:rsidR="008D75F5" w:rsidRPr="00321490" w:rsidRDefault="008D75F5" w:rsidP="008D75F5">
            <w:pPr>
              <w:widowControl w:val="0"/>
              <w:spacing w:line="192" w:lineRule="auto"/>
              <w:jc w:val="center"/>
              <w:rPr>
                <w:sz w:val="20"/>
                <w:szCs w:val="20"/>
                <w:lang w:val="ro-RO"/>
              </w:rPr>
            </w:pPr>
            <w:r w:rsidRPr="00410B0E">
              <w:rPr>
                <w:b/>
                <w:sz w:val="22"/>
                <w:szCs w:val="22"/>
                <w:lang w:val="ro-RO"/>
              </w:rPr>
              <w:t>ORIENTUL ANTIC</w:t>
            </w:r>
          </w:p>
        </w:tc>
        <w:tc>
          <w:tcPr>
            <w:tcW w:w="5036" w:type="dxa"/>
            <w:shd w:val="clear" w:color="auto" w:fill="auto"/>
          </w:tcPr>
          <w:p w14:paraId="3F3A474D" w14:textId="77777777" w:rsidR="008D75F5" w:rsidRPr="00410B0E" w:rsidRDefault="008D75F5" w:rsidP="008D75F5">
            <w:pPr>
              <w:rPr>
                <w:sz w:val="22"/>
                <w:szCs w:val="22"/>
                <w:lang w:val="ro-RO"/>
              </w:rPr>
            </w:pPr>
            <w:r w:rsidRPr="00410B0E">
              <w:rPr>
                <w:b/>
                <w:sz w:val="22"/>
                <w:szCs w:val="22"/>
              </w:rPr>
              <w:t>1.3</w:t>
            </w:r>
            <w:r w:rsidRPr="00410B0E">
              <w:rPr>
                <w:sz w:val="22"/>
                <w:szCs w:val="22"/>
              </w:rPr>
              <w:t xml:space="preserve">. </w:t>
            </w:r>
            <w:proofErr w:type="spellStart"/>
            <w:r w:rsidRPr="00410B0E">
              <w:rPr>
                <w:sz w:val="22"/>
                <w:szCs w:val="22"/>
              </w:rPr>
              <w:t>Localizarea</w:t>
            </w:r>
            <w:proofErr w:type="spellEnd"/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în</w:t>
            </w:r>
            <w:proofErr w:type="spellEnd"/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timp</w:t>
            </w:r>
            <w:proofErr w:type="spellEnd"/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şi</w:t>
            </w:r>
            <w:proofErr w:type="spellEnd"/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în</w:t>
            </w:r>
            <w:proofErr w:type="spellEnd"/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spaţiu</w:t>
            </w:r>
            <w:proofErr w:type="spellEnd"/>
            <w:r w:rsidRPr="00410B0E">
              <w:rPr>
                <w:sz w:val="22"/>
                <w:szCs w:val="22"/>
              </w:rPr>
              <w:t xml:space="preserve"> a </w:t>
            </w:r>
            <w:proofErr w:type="spellStart"/>
            <w:r w:rsidRPr="00410B0E">
              <w:rPr>
                <w:sz w:val="22"/>
                <w:szCs w:val="22"/>
              </w:rPr>
              <w:t>faptelor</w:t>
            </w:r>
            <w:proofErr w:type="spellEnd"/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şi</w:t>
            </w:r>
            <w:proofErr w:type="spellEnd"/>
            <w:r w:rsidRPr="00410B0E">
              <w:rPr>
                <w:sz w:val="22"/>
                <w:szCs w:val="22"/>
              </w:rPr>
              <w:t>/</w:t>
            </w:r>
            <w:r w:rsidRPr="00410B0E">
              <w:rPr>
                <w:sz w:val="22"/>
                <w:szCs w:val="22"/>
                <w:lang w:val="ro-RO"/>
              </w:rPr>
              <w:t>sau proceselor istorice</w:t>
            </w:r>
          </w:p>
          <w:p w14:paraId="39CE2B84" w14:textId="77777777" w:rsidR="008D75F5" w:rsidRPr="00410B0E" w:rsidRDefault="008D75F5" w:rsidP="008D75F5">
            <w:pPr>
              <w:rPr>
                <w:sz w:val="22"/>
                <w:szCs w:val="22"/>
                <w:lang w:val="ro-RO"/>
              </w:rPr>
            </w:pPr>
            <w:r w:rsidRPr="00F93FC8">
              <w:rPr>
                <w:b/>
                <w:sz w:val="22"/>
                <w:szCs w:val="22"/>
                <w:lang w:val="ro-RO"/>
              </w:rPr>
              <w:t>2.2</w:t>
            </w:r>
            <w:r w:rsidRPr="00F93FC8">
              <w:rPr>
                <w:sz w:val="22"/>
                <w:szCs w:val="22"/>
                <w:lang w:val="ro-RO"/>
              </w:rPr>
              <w:t>. Relatarea unui eveniment/</w:t>
            </w:r>
            <w:r w:rsidRPr="00410B0E">
              <w:rPr>
                <w:sz w:val="22"/>
                <w:szCs w:val="22"/>
                <w:lang w:val="ro-RO"/>
              </w:rPr>
              <w:t>process istoric, utilizând informaţii din surse istorice</w:t>
            </w:r>
          </w:p>
          <w:p w14:paraId="356838ED" w14:textId="77777777" w:rsidR="008D75F5" w:rsidRPr="00410B0E" w:rsidRDefault="008D75F5" w:rsidP="008D75F5">
            <w:pPr>
              <w:rPr>
                <w:sz w:val="22"/>
                <w:szCs w:val="22"/>
                <w:lang w:val="ro-RO"/>
              </w:rPr>
            </w:pPr>
            <w:r w:rsidRPr="00410B0E">
              <w:rPr>
                <w:b/>
                <w:sz w:val="22"/>
                <w:szCs w:val="22"/>
                <w:lang w:val="ro-RO"/>
              </w:rPr>
              <w:t>3.1</w:t>
            </w:r>
            <w:r w:rsidRPr="00410B0E">
              <w:rPr>
                <w:sz w:val="22"/>
                <w:szCs w:val="22"/>
                <w:lang w:val="ro-RO"/>
              </w:rPr>
              <w:t>. Asumarea de roluri în grupuri de lucru</w:t>
            </w:r>
          </w:p>
          <w:p w14:paraId="7A5CAAFE" w14:textId="77777777" w:rsidR="008D75F5" w:rsidRPr="00321490" w:rsidRDefault="008D75F5" w:rsidP="008D75F5">
            <w:pPr>
              <w:jc w:val="both"/>
              <w:rPr>
                <w:lang w:val="ro-RO"/>
              </w:rPr>
            </w:pPr>
            <w:r w:rsidRPr="00410B0E">
              <w:rPr>
                <w:b/>
                <w:sz w:val="22"/>
                <w:szCs w:val="22"/>
                <w:lang w:val="ro-RO"/>
              </w:rPr>
              <w:t>3.2.</w:t>
            </w:r>
            <w:r w:rsidRPr="00410B0E">
              <w:rPr>
                <w:sz w:val="22"/>
                <w:szCs w:val="22"/>
                <w:lang w:val="ro-RO"/>
              </w:rPr>
              <w:t xml:space="preserve"> Descrierea rolului unor personalităţi în desfăşurarea evenimentelor istorice</w:t>
            </w:r>
            <w:r w:rsidRPr="00321490">
              <w:rPr>
                <w:lang w:val="ro-RO"/>
              </w:rPr>
              <w:t xml:space="preserve"> </w:t>
            </w:r>
          </w:p>
        </w:tc>
        <w:tc>
          <w:tcPr>
            <w:tcW w:w="4502" w:type="dxa"/>
            <w:shd w:val="clear" w:color="auto" w:fill="auto"/>
          </w:tcPr>
          <w:p w14:paraId="5018DCBE" w14:textId="77777777" w:rsidR="008D75F5" w:rsidRPr="00410B0E" w:rsidRDefault="008D75F5" w:rsidP="008D75F5">
            <w:pPr>
              <w:numPr>
                <w:ilvl w:val="0"/>
                <w:numId w:val="22"/>
              </w:numPr>
              <w:rPr>
                <w:sz w:val="22"/>
                <w:szCs w:val="22"/>
                <w:lang w:val="ro-RO"/>
              </w:rPr>
            </w:pPr>
            <w:r w:rsidRPr="00410B0E">
              <w:rPr>
                <w:sz w:val="22"/>
                <w:szCs w:val="22"/>
                <w:lang w:val="ro-RO"/>
              </w:rPr>
              <w:t>Inventarea scriereii – de la pictograme la alfabet</w:t>
            </w:r>
          </w:p>
          <w:p w14:paraId="64D93246" w14:textId="77777777" w:rsidR="008D75F5" w:rsidRPr="00410B0E" w:rsidRDefault="008D75F5" w:rsidP="008D75F5">
            <w:pPr>
              <w:numPr>
                <w:ilvl w:val="0"/>
                <w:numId w:val="22"/>
              </w:numPr>
              <w:rPr>
                <w:sz w:val="22"/>
                <w:szCs w:val="22"/>
                <w:lang w:val="ro-RO"/>
              </w:rPr>
            </w:pPr>
            <w:proofErr w:type="spellStart"/>
            <w:r w:rsidRPr="00F93FC8">
              <w:rPr>
                <w:bCs/>
                <w:sz w:val="22"/>
                <w:szCs w:val="22"/>
                <w:u w:val="single"/>
                <w:lang w:val="fr-FR"/>
              </w:rPr>
              <w:t>Studii</w:t>
            </w:r>
            <w:proofErr w:type="spellEnd"/>
            <w:r w:rsidRPr="00F93FC8">
              <w:rPr>
                <w:bCs/>
                <w:sz w:val="22"/>
                <w:szCs w:val="22"/>
                <w:u w:val="single"/>
                <w:lang w:val="fr-FR"/>
              </w:rPr>
              <w:t xml:space="preserve"> de </w:t>
            </w:r>
            <w:proofErr w:type="spellStart"/>
            <w:proofErr w:type="gramStart"/>
            <w:r w:rsidRPr="00F93FC8">
              <w:rPr>
                <w:bCs/>
                <w:sz w:val="22"/>
                <w:szCs w:val="22"/>
                <w:u w:val="single"/>
                <w:lang w:val="fr-FR"/>
              </w:rPr>
              <w:t>caz</w:t>
            </w:r>
            <w:proofErr w:type="spellEnd"/>
            <w:r w:rsidRPr="00F93FC8">
              <w:rPr>
                <w:bCs/>
                <w:sz w:val="22"/>
                <w:szCs w:val="22"/>
                <w:lang w:val="fr-FR"/>
              </w:rPr>
              <w:t>:</w:t>
            </w:r>
            <w:proofErr w:type="gramEnd"/>
            <w:r w:rsidRPr="00F93FC8">
              <w:rPr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93FC8">
              <w:rPr>
                <w:bCs/>
                <w:sz w:val="22"/>
                <w:szCs w:val="22"/>
                <w:lang w:val="fr-FR"/>
              </w:rPr>
              <w:t>Epopeea</w:t>
            </w:r>
            <w:proofErr w:type="spellEnd"/>
            <w:r w:rsidRPr="00F93FC8">
              <w:rPr>
                <w:bCs/>
                <w:sz w:val="22"/>
                <w:szCs w:val="22"/>
                <w:lang w:val="fr-FR"/>
              </w:rPr>
              <w:t xml:space="preserve"> lui </w:t>
            </w:r>
            <w:proofErr w:type="spellStart"/>
            <w:r w:rsidRPr="00F93FC8">
              <w:rPr>
                <w:bCs/>
                <w:sz w:val="22"/>
                <w:szCs w:val="22"/>
                <w:lang w:val="fr-FR"/>
              </w:rPr>
              <w:t>Ghilgameş</w:t>
            </w:r>
            <w:proofErr w:type="spellEnd"/>
          </w:p>
          <w:p w14:paraId="7B6A8BAE" w14:textId="77777777" w:rsidR="008D75F5" w:rsidRPr="00410B0E" w:rsidRDefault="008D75F5" w:rsidP="008D75F5">
            <w:pPr>
              <w:ind w:left="360"/>
              <w:rPr>
                <w:sz w:val="22"/>
                <w:szCs w:val="22"/>
                <w:lang w:val="ro-RO"/>
              </w:rPr>
            </w:pPr>
            <w:r w:rsidRPr="00F93FC8">
              <w:rPr>
                <w:bCs/>
                <w:sz w:val="22"/>
                <w:szCs w:val="22"/>
                <w:lang w:val="fr-FR"/>
              </w:rPr>
              <w:t xml:space="preserve">                       </w:t>
            </w:r>
            <w:proofErr w:type="spellStart"/>
            <w:r w:rsidRPr="00410B0E">
              <w:rPr>
                <w:bCs/>
                <w:sz w:val="22"/>
                <w:szCs w:val="22"/>
              </w:rPr>
              <w:t>Codul</w:t>
            </w:r>
            <w:proofErr w:type="spellEnd"/>
            <w:r w:rsidRPr="00410B0E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bCs/>
                <w:sz w:val="22"/>
                <w:szCs w:val="22"/>
              </w:rPr>
              <w:t>lui</w:t>
            </w:r>
            <w:proofErr w:type="spellEnd"/>
            <w:r w:rsidRPr="00410B0E">
              <w:rPr>
                <w:bCs/>
                <w:sz w:val="22"/>
                <w:szCs w:val="22"/>
              </w:rPr>
              <w:t xml:space="preserve"> Hammurabi</w:t>
            </w:r>
          </w:p>
        </w:tc>
        <w:tc>
          <w:tcPr>
            <w:tcW w:w="724" w:type="dxa"/>
            <w:shd w:val="clear" w:color="auto" w:fill="auto"/>
          </w:tcPr>
          <w:p w14:paraId="417D93C3" w14:textId="77777777" w:rsidR="008D75F5" w:rsidRPr="00DD322B" w:rsidRDefault="008D75F5" w:rsidP="000560E4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099A7BEE" w14:textId="77777777" w:rsidR="008D75F5" w:rsidRPr="00DD322B" w:rsidRDefault="008D75F5" w:rsidP="000560E4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06911602" w14:textId="77777777" w:rsidR="008D75F5" w:rsidRPr="00DD322B" w:rsidRDefault="008D75F5" w:rsidP="000560E4">
            <w:pPr>
              <w:jc w:val="center"/>
              <w:rPr>
                <w:sz w:val="22"/>
                <w:szCs w:val="22"/>
                <w:lang w:val="ro-RO"/>
              </w:rPr>
            </w:pPr>
            <w:r w:rsidRPr="00DD322B">
              <w:rPr>
                <w:sz w:val="22"/>
                <w:szCs w:val="22"/>
                <w:lang w:val="ro-RO"/>
              </w:rPr>
              <w:t>2</w:t>
            </w:r>
          </w:p>
          <w:p w14:paraId="0705F537" w14:textId="77777777" w:rsidR="008D75F5" w:rsidRPr="00DD322B" w:rsidRDefault="008D75F5" w:rsidP="000560E4">
            <w:pPr>
              <w:jc w:val="center"/>
              <w:rPr>
                <w:b/>
                <w:bCs/>
                <w:iCs/>
                <w:sz w:val="22"/>
                <w:szCs w:val="22"/>
                <w:lang w:val="ro-RO"/>
              </w:rPr>
            </w:pPr>
          </w:p>
        </w:tc>
        <w:tc>
          <w:tcPr>
            <w:tcW w:w="1440" w:type="dxa"/>
            <w:shd w:val="clear" w:color="auto" w:fill="auto"/>
            <w:tcMar>
              <w:top w:w="0" w:type="dxa"/>
              <w:bottom w:w="0" w:type="dxa"/>
            </w:tcMar>
          </w:tcPr>
          <w:p w14:paraId="0A9CF216" w14:textId="77777777" w:rsidR="008D75F5" w:rsidRDefault="008D75F5" w:rsidP="008D75F5">
            <w:pPr>
              <w:widowControl w:val="0"/>
              <w:spacing w:line="192" w:lineRule="auto"/>
              <w:rPr>
                <w:lang w:val="ro-RO"/>
              </w:rPr>
            </w:pPr>
          </w:p>
          <w:p w14:paraId="41FFE4D3" w14:textId="77777777" w:rsidR="008D75F5" w:rsidRDefault="008D75F5" w:rsidP="008D75F5">
            <w:pPr>
              <w:widowControl w:val="0"/>
              <w:spacing w:line="192" w:lineRule="auto"/>
              <w:rPr>
                <w:lang w:val="ro-RO"/>
              </w:rPr>
            </w:pPr>
          </w:p>
          <w:p w14:paraId="10FA3A49" w14:textId="77777777" w:rsidR="008D75F5" w:rsidRPr="000560E4" w:rsidRDefault="008D75F5" w:rsidP="008D75F5">
            <w:pPr>
              <w:widowControl w:val="0"/>
              <w:spacing w:line="192" w:lineRule="auto"/>
              <w:rPr>
                <w:vertAlign w:val="subscript"/>
                <w:lang w:val="ro-RO"/>
              </w:rPr>
            </w:pPr>
            <w:r w:rsidRPr="00321490">
              <w:rPr>
                <w:lang w:val="ro-RO"/>
              </w:rPr>
              <w:t>S</w:t>
            </w:r>
            <w:r w:rsidRPr="000560E4">
              <w:rPr>
                <w:vertAlign w:val="subscript"/>
                <w:lang w:val="ro-RO"/>
              </w:rPr>
              <w:t>8    2–6 XI</w:t>
            </w:r>
          </w:p>
          <w:p w14:paraId="6A9ACEDF" w14:textId="77777777" w:rsidR="008D75F5" w:rsidRPr="00321490" w:rsidRDefault="008D75F5" w:rsidP="008D75F5">
            <w:pPr>
              <w:widowControl w:val="0"/>
              <w:spacing w:line="192" w:lineRule="auto"/>
              <w:rPr>
                <w:vertAlign w:val="subscript"/>
                <w:lang w:val="ro-RO"/>
              </w:rPr>
            </w:pPr>
          </w:p>
        </w:tc>
        <w:tc>
          <w:tcPr>
            <w:tcW w:w="720" w:type="dxa"/>
            <w:shd w:val="clear" w:color="auto" w:fill="auto"/>
            <w:tcMar>
              <w:top w:w="0" w:type="dxa"/>
              <w:bottom w:w="0" w:type="dxa"/>
            </w:tcMar>
          </w:tcPr>
          <w:p w14:paraId="4FFF1E5F" w14:textId="77777777" w:rsidR="008D75F5" w:rsidRPr="00321490" w:rsidRDefault="008D75F5" w:rsidP="008D75F5">
            <w:pPr>
              <w:widowControl w:val="0"/>
              <w:spacing w:line="192" w:lineRule="auto"/>
              <w:rPr>
                <w:lang w:val="ro-RO"/>
              </w:rPr>
            </w:pPr>
          </w:p>
        </w:tc>
      </w:tr>
      <w:tr w:rsidR="008D75F5" w:rsidRPr="00321490" w14:paraId="77C4602B" w14:textId="77777777" w:rsidTr="000B4F2D">
        <w:tc>
          <w:tcPr>
            <w:tcW w:w="628" w:type="dxa"/>
            <w:vMerge/>
            <w:shd w:val="clear" w:color="auto" w:fill="auto"/>
            <w:vAlign w:val="center"/>
          </w:tcPr>
          <w:p w14:paraId="058704E7" w14:textId="77777777" w:rsidR="008D75F5" w:rsidRDefault="008D75F5" w:rsidP="008D75F5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27D3CB64" w14:textId="77777777" w:rsidR="008D75F5" w:rsidRPr="00410B0E" w:rsidRDefault="008D75F5" w:rsidP="008D75F5">
            <w:pPr>
              <w:jc w:val="center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5036" w:type="dxa"/>
            <w:shd w:val="clear" w:color="auto" w:fill="DBE5F1" w:themeFill="accent1" w:themeFillTint="33"/>
          </w:tcPr>
          <w:p w14:paraId="032E7B05" w14:textId="77777777" w:rsidR="008D75F5" w:rsidRPr="00410B0E" w:rsidRDefault="008D75F5" w:rsidP="008D75F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10B0E">
              <w:rPr>
                <w:b/>
                <w:sz w:val="22"/>
                <w:szCs w:val="22"/>
              </w:rPr>
              <w:t>3.3</w:t>
            </w:r>
            <w:r w:rsidRPr="00410B0E">
              <w:rPr>
                <w:sz w:val="22"/>
                <w:szCs w:val="22"/>
              </w:rPr>
              <w:t xml:space="preserve">. </w:t>
            </w:r>
            <w:proofErr w:type="spellStart"/>
            <w:r w:rsidRPr="00410B0E">
              <w:rPr>
                <w:sz w:val="22"/>
                <w:szCs w:val="22"/>
              </w:rPr>
              <w:t>Localizarea</w:t>
            </w:r>
            <w:proofErr w:type="spellEnd"/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în</w:t>
            </w:r>
            <w:proofErr w:type="spellEnd"/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timp</w:t>
            </w:r>
            <w:proofErr w:type="spellEnd"/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şi</w:t>
            </w:r>
            <w:proofErr w:type="spellEnd"/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în</w:t>
            </w:r>
            <w:proofErr w:type="spellEnd"/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spaţiu</w:t>
            </w:r>
            <w:proofErr w:type="spellEnd"/>
            <w:r w:rsidRPr="00410B0E">
              <w:rPr>
                <w:sz w:val="22"/>
                <w:szCs w:val="22"/>
              </w:rPr>
              <w:t xml:space="preserve"> a </w:t>
            </w:r>
            <w:proofErr w:type="spellStart"/>
            <w:r w:rsidRPr="00410B0E">
              <w:rPr>
                <w:sz w:val="22"/>
                <w:szCs w:val="22"/>
              </w:rPr>
              <w:t>faptelor</w:t>
            </w:r>
            <w:proofErr w:type="spellEnd"/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istorice</w:t>
            </w:r>
            <w:proofErr w:type="spellEnd"/>
            <w:r w:rsidRPr="00410B0E">
              <w:rPr>
                <w:sz w:val="22"/>
                <w:szCs w:val="22"/>
              </w:rPr>
              <w:t xml:space="preserve"> din </w:t>
            </w:r>
            <w:proofErr w:type="spellStart"/>
            <w:r w:rsidRPr="00410B0E">
              <w:rPr>
                <w:sz w:val="22"/>
                <w:szCs w:val="22"/>
              </w:rPr>
              <w:t>Antichitate</w:t>
            </w:r>
            <w:proofErr w:type="spellEnd"/>
            <w:r w:rsidRPr="00410B0E">
              <w:rPr>
                <w:sz w:val="22"/>
                <w:szCs w:val="22"/>
              </w:rPr>
              <w:t xml:space="preserve">, pe </w:t>
            </w:r>
            <w:proofErr w:type="spellStart"/>
            <w:r w:rsidRPr="00410B0E">
              <w:rPr>
                <w:sz w:val="22"/>
                <w:szCs w:val="22"/>
              </w:rPr>
              <w:t>baza</w:t>
            </w:r>
            <w:proofErr w:type="spellEnd"/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surselor</w:t>
            </w:r>
            <w:proofErr w:type="spellEnd"/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istorice</w:t>
            </w:r>
            <w:proofErr w:type="spellEnd"/>
            <w:r w:rsidRPr="00410B0E">
              <w:rPr>
                <w:sz w:val="22"/>
                <w:szCs w:val="22"/>
              </w:rPr>
              <w:t>.</w:t>
            </w:r>
          </w:p>
          <w:p w14:paraId="2932316E" w14:textId="77777777" w:rsidR="008D75F5" w:rsidRPr="00410B0E" w:rsidRDefault="008D75F5" w:rsidP="008D75F5">
            <w:pPr>
              <w:rPr>
                <w:b/>
                <w:sz w:val="22"/>
                <w:szCs w:val="22"/>
              </w:rPr>
            </w:pPr>
            <w:r w:rsidRPr="00410B0E">
              <w:rPr>
                <w:b/>
                <w:sz w:val="22"/>
                <w:szCs w:val="22"/>
              </w:rPr>
              <w:t>3.6.</w:t>
            </w:r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Utilizarea</w:t>
            </w:r>
            <w:proofErr w:type="spellEnd"/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informaţiilor</w:t>
            </w:r>
            <w:proofErr w:type="spellEnd"/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istorice</w:t>
            </w:r>
            <w:proofErr w:type="spellEnd"/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selectate</w:t>
            </w:r>
            <w:proofErr w:type="spellEnd"/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dintr</w:t>
            </w:r>
            <w:proofErr w:type="spellEnd"/>
            <w:r w:rsidRPr="00410B0E">
              <w:rPr>
                <w:sz w:val="22"/>
                <w:szCs w:val="22"/>
              </w:rPr>
              <w:t xml:space="preserve">-o </w:t>
            </w:r>
            <w:proofErr w:type="spellStart"/>
            <w:r w:rsidRPr="00410B0E">
              <w:rPr>
                <w:sz w:val="22"/>
                <w:szCs w:val="22"/>
              </w:rPr>
              <w:t>sursă</w:t>
            </w:r>
            <w:proofErr w:type="spellEnd"/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istorică</w:t>
            </w:r>
            <w:proofErr w:type="spellEnd"/>
            <w:r w:rsidRPr="00410B0E">
              <w:rPr>
                <w:sz w:val="22"/>
                <w:szCs w:val="22"/>
              </w:rPr>
              <w:t xml:space="preserve">, </w:t>
            </w:r>
            <w:proofErr w:type="spellStart"/>
            <w:r w:rsidRPr="00410B0E">
              <w:rPr>
                <w:sz w:val="22"/>
                <w:szCs w:val="22"/>
              </w:rPr>
              <w:t>într</w:t>
            </w:r>
            <w:proofErr w:type="spellEnd"/>
            <w:r w:rsidRPr="00410B0E">
              <w:rPr>
                <w:sz w:val="22"/>
                <w:szCs w:val="22"/>
              </w:rPr>
              <w:t xml:space="preserve">-o </w:t>
            </w:r>
            <w:proofErr w:type="spellStart"/>
            <w:r w:rsidRPr="00410B0E">
              <w:rPr>
                <w:sz w:val="22"/>
                <w:szCs w:val="22"/>
              </w:rPr>
              <w:t>expunere</w:t>
            </w:r>
            <w:proofErr w:type="spellEnd"/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scrisă</w:t>
            </w:r>
            <w:proofErr w:type="spellEnd"/>
            <w:r w:rsidRPr="00410B0E">
              <w:rPr>
                <w:sz w:val="22"/>
                <w:szCs w:val="22"/>
              </w:rPr>
              <w:t xml:space="preserve">, </w:t>
            </w:r>
            <w:proofErr w:type="spellStart"/>
            <w:r w:rsidRPr="00410B0E">
              <w:rPr>
                <w:sz w:val="22"/>
                <w:szCs w:val="22"/>
              </w:rPr>
              <w:t>sau</w:t>
            </w:r>
            <w:proofErr w:type="spellEnd"/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orală</w:t>
            </w:r>
            <w:proofErr w:type="spellEnd"/>
            <w:r w:rsidRPr="00410B0E">
              <w:rPr>
                <w:sz w:val="22"/>
                <w:szCs w:val="22"/>
              </w:rPr>
              <w:t>.</w:t>
            </w:r>
          </w:p>
        </w:tc>
        <w:tc>
          <w:tcPr>
            <w:tcW w:w="4502" w:type="dxa"/>
            <w:shd w:val="clear" w:color="auto" w:fill="DBE5F1" w:themeFill="accent1" w:themeFillTint="33"/>
          </w:tcPr>
          <w:p w14:paraId="059F0ECD" w14:textId="77777777" w:rsidR="008D75F5" w:rsidRPr="00410B0E" w:rsidRDefault="008D75F5" w:rsidP="008D75F5">
            <w:pPr>
              <w:numPr>
                <w:ilvl w:val="0"/>
                <w:numId w:val="23"/>
              </w:numPr>
              <w:rPr>
                <w:b/>
                <w:color w:val="00B050"/>
                <w:sz w:val="22"/>
                <w:szCs w:val="22"/>
                <w:u w:val="single"/>
                <w:lang w:val="ro-RO"/>
              </w:rPr>
            </w:pPr>
            <w:r w:rsidRPr="00410B0E">
              <w:rPr>
                <w:b/>
                <w:color w:val="00B050"/>
                <w:sz w:val="22"/>
                <w:szCs w:val="22"/>
                <w:u w:val="single"/>
                <w:lang w:val="ro-RO"/>
              </w:rPr>
              <w:t>Recapitulare şi evaluare</w:t>
            </w:r>
          </w:p>
          <w:p w14:paraId="42077DAD" w14:textId="77777777" w:rsidR="008D75F5" w:rsidRPr="00410B0E" w:rsidRDefault="00DD322B" w:rsidP="008D75F5">
            <w:pPr>
              <w:ind w:left="216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 xml:space="preserve">     </w:t>
            </w:r>
            <w:r w:rsidR="008D75F5" w:rsidRPr="00410B0E">
              <w:rPr>
                <w:sz w:val="22"/>
                <w:szCs w:val="22"/>
                <w:lang w:val="ro-RO"/>
              </w:rPr>
              <w:t>ORIENTUL ANTIC</w:t>
            </w:r>
          </w:p>
          <w:p w14:paraId="346D4052" w14:textId="77777777" w:rsidR="008D75F5" w:rsidRPr="00410B0E" w:rsidRDefault="00DD322B" w:rsidP="00DD322B">
            <w:pPr>
              <w:spacing w:after="200" w:line="276" w:lineRule="auto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 xml:space="preserve">           </w:t>
            </w:r>
            <w:r w:rsidR="008D75F5" w:rsidRPr="00410B0E">
              <w:rPr>
                <w:sz w:val="22"/>
                <w:szCs w:val="22"/>
                <w:lang w:val="ro-RO"/>
              </w:rPr>
              <w:t>Evaluare sumativă</w:t>
            </w:r>
          </w:p>
        </w:tc>
        <w:tc>
          <w:tcPr>
            <w:tcW w:w="724" w:type="dxa"/>
            <w:shd w:val="clear" w:color="auto" w:fill="DBE5F1" w:themeFill="accent1" w:themeFillTint="33"/>
          </w:tcPr>
          <w:p w14:paraId="5E4967E6" w14:textId="77777777" w:rsidR="008D75F5" w:rsidRPr="00DD322B" w:rsidRDefault="008D75F5" w:rsidP="000560E4">
            <w:pPr>
              <w:jc w:val="center"/>
              <w:rPr>
                <w:sz w:val="22"/>
                <w:szCs w:val="22"/>
                <w:lang w:val="ro-RO"/>
              </w:rPr>
            </w:pPr>
            <w:r w:rsidRPr="00DD322B">
              <w:rPr>
                <w:sz w:val="22"/>
                <w:szCs w:val="22"/>
                <w:lang w:val="ro-RO"/>
              </w:rPr>
              <w:t>2</w:t>
            </w:r>
          </w:p>
        </w:tc>
        <w:tc>
          <w:tcPr>
            <w:tcW w:w="1440" w:type="dxa"/>
            <w:shd w:val="clear" w:color="auto" w:fill="DBE5F1" w:themeFill="accent1" w:themeFillTint="33"/>
          </w:tcPr>
          <w:p w14:paraId="4123C1CA" w14:textId="77777777" w:rsidR="008D75F5" w:rsidRPr="000560E4" w:rsidRDefault="008D75F5" w:rsidP="008D75F5">
            <w:pPr>
              <w:rPr>
                <w:vertAlign w:val="subscript"/>
                <w:lang w:val="ro-RO"/>
              </w:rPr>
            </w:pPr>
            <w:r w:rsidRPr="00321490">
              <w:rPr>
                <w:lang w:val="ro-RO"/>
              </w:rPr>
              <w:t>S</w:t>
            </w:r>
            <w:r w:rsidRPr="000560E4">
              <w:rPr>
                <w:vertAlign w:val="subscript"/>
                <w:lang w:val="ro-RO"/>
              </w:rPr>
              <w:t>9     9–13 XI</w:t>
            </w:r>
          </w:p>
          <w:p w14:paraId="13CE370E" w14:textId="77777777" w:rsidR="008D75F5" w:rsidRDefault="008D75F5" w:rsidP="008D75F5">
            <w:pPr>
              <w:rPr>
                <w:lang w:val="ro-RO"/>
              </w:rPr>
            </w:pPr>
          </w:p>
        </w:tc>
        <w:tc>
          <w:tcPr>
            <w:tcW w:w="720" w:type="dxa"/>
            <w:shd w:val="clear" w:color="auto" w:fill="DBE5F1" w:themeFill="accent1" w:themeFillTint="33"/>
            <w:tcMar>
              <w:top w:w="0" w:type="dxa"/>
              <w:bottom w:w="0" w:type="dxa"/>
            </w:tcMar>
          </w:tcPr>
          <w:p w14:paraId="6922D14D" w14:textId="77777777" w:rsidR="008D75F5" w:rsidRPr="00321490" w:rsidRDefault="008D75F5" w:rsidP="008D75F5">
            <w:pPr>
              <w:widowControl w:val="0"/>
              <w:spacing w:line="192" w:lineRule="auto"/>
              <w:rPr>
                <w:lang w:val="ro-RO"/>
              </w:rPr>
            </w:pPr>
          </w:p>
        </w:tc>
      </w:tr>
      <w:tr w:rsidR="008D75F5" w:rsidRPr="00321490" w14:paraId="44B79525" w14:textId="77777777" w:rsidTr="000B4F2D">
        <w:tc>
          <w:tcPr>
            <w:tcW w:w="628" w:type="dxa"/>
            <w:vMerge w:val="restar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3AA52B9" w14:textId="77777777" w:rsidR="008D75F5" w:rsidRPr="00321490" w:rsidRDefault="008D75F5" w:rsidP="008D75F5">
            <w:pPr>
              <w:widowControl w:val="0"/>
              <w:spacing w:line="192" w:lineRule="auto"/>
              <w:jc w:val="center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5</w:t>
            </w:r>
            <w:r w:rsidRPr="00321490">
              <w:rPr>
                <w:sz w:val="22"/>
                <w:szCs w:val="22"/>
                <w:lang w:val="ro-RO"/>
              </w:rPr>
              <w:t>.</w:t>
            </w:r>
          </w:p>
          <w:p w14:paraId="78345BD8" w14:textId="77777777" w:rsidR="008D75F5" w:rsidRPr="00321490" w:rsidRDefault="008D75F5" w:rsidP="008D75F5">
            <w:pPr>
              <w:widowControl w:val="0"/>
              <w:spacing w:line="192" w:lineRule="auto"/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980" w:type="dxa"/>
            <w:vMerge w:val="restar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BB4691B" w14:textId="77777777" w:rsidR="008D75F5" w:rsidRPr="00410B0E" w:rsidRDefault="008D75F5" w:rsidP="008D75F5">
            <w:pPr>
              <w:widowControl w:val="0"/>
              <w:spacing w:line="192" w:lineRule="auto"/>
              <w:jc w:val="center"/>
              <w:rPr>
                <w:b/>
                <w:lang w:val="ro-RO"/>
              </w:rPr>
            </w:pPr>
            <w:r w:rsidRPr="00410B0E">
              <w:rPr>
                <w:b/>
                <w:sz w:val="22"/>
                <w:szCs w:val="22"/>
                <w:lang w:val="ro-RO"/>
              </w:rPr>
              <w:t>CIVILIZAŢIA GREACĂ ŞI SINTEZA ELENISTICĂ</w:t>
            </w:r>
          </w:p>
          <w:p w14:paraId="2330D932" w14:textId="77777777" w:rsidR="008D75F5" w:rsidRPr="000A3AAC" w:rsidRDefault="008D75F5" w:rsidP="008D75F5">
            <w:pPr>
              <w:widowControl w:val="0"/>
              <w:spacing w:line="192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036" w:type="dxa"/>
            <w:shd w:val="clear" w:color="auto" w:fill="auto"/>
          </w:tcPr>
          <w:p w14:paraId="24092955" w14:textId="77777777" w:rsidR="008D75F5" w:rsidRPr="00410B0E" w:rsidRDefault="008D75F5" w:rsidP="008D75F5">
            <w:pPr>
              <w:rPr>
                <w:sz w:val="22"/>
                <w:szCs w:val="22"/>
              </w:rPr>
            </w:pPr>
            <w:r w:rsidRPr="003245A8">
              <w:rPr>
                <w:b/>
                <w:sz w:val="22"/>
                <w:szCs w:val="22"/>
              </w:rPr>
              <w:t>1.1</w:t>
            </w:r>
            <w:r w:rsidRPr="00410B0E">
              <w:rPr>
                <w:sz w:val="22"/>
                <w:szCs w:val="22"/>
              </w:rPr>
              <w:t xml:space="preserve">. </w:t>
            </w:r>
            <w:proofErr w:type="spellStart"/>
            <w:r w:rsidRPr="00410B0E">
              <w:rPr>
                <w:sz w:val="22"/>
                <w:szCs w:val="22"/>
              </w:rPr>
              <w:t>Ordonarea</w:t>
            </w:r>
            <w:proofErr w:type="spellEnd"/>
            <w:r w:rsidRPr="00410B0E">
              <w:rPr>
                <w:sz w:val="22"/>
                <w:szCs w:val="22"/>
              </w:rPr>
              <w:t xml:space="preserve"> pe </w:t>
            </w:r>
            <w:proofErr w:type="spellStart"/>
            <w:r w:rsidRPr="00410B0E">
              <w:rPr>
                <w:sz w:val="22"/>
                <w:szCs w:val="22"/>
              </w:rPr>
              <w:t>criterii</w:t>
            </w:r>
            <w:proofErr w:type="spellEnd"/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cronologice</w:t>
            </w:r>
            <w:proofErr w:type="spellEnd"/>
            <w:r w:rsidRPr="00410B0E">
              <w:rPr>
                <w:sz w:val="22"/>
                <w:szCs w:val="22"/>
              </w:rPr>
              <w:t xml:space="preserve"> a </w:t>
            </w:r>
            <w:proofErr w:type="spellStart"/>
            <w:r w:rsidRPr="00410B0E">
              <w:rPr>
                <w:sz w:val="22"/>
                <w:szCs w:val="22"/>
              </w:rPr>
              <w:t>faptelor</w:t>
            </w:r>
            <w:proofErr w:type="spellEnd"/>
            <w:r w:rsidRPr="00410B0E">
              <w:rPr>
                <w:sz w:val="22"/>
                <w:szCs w:val="22"/>
              </w:rPr>
              <w:t>/</w:t>
            </w:r>
            <w:proofErr w:type="spellStart"/>
            <w:r w:rsidRPr="00410B0E">
              <w:rPr>
                <w:sz w:val="22"/>
                <w:szCs w:val="22"/>
              </w:rPr>
              <w:t>proceselor</w:t>
            </w:r>
            <w:proofErr w:type="spellEnd"/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istorice</w:t>
            </w:r>
            <w:proofErr w:type="spellEnd"/>
          </w:p>
          <w:p w14:paraId="0E837760" w14:textId="77777777" w:rsidR="008D75F5" w:rsidRPr="00410B0E" w:rsidRDefault="008D75F5" w:rsidP="008D75F5">
            <w:pPr>
              <w:rPr>
                <w:sz w:val="22"/>
                <w:szCs w:val="22"/>
                <w:lang w:val="ro-RO"/>
              </w:rPr>
            </w:pPr>
            <w:r w:rsidRPr="003245A8">
              <w:rPr>
                <w:b/>
                <w:sz w:val="22"/>
                <w:szCs w:val="22"/>
              </w:rPr>
              <w:t>1.3</w:t>
            </w:r>
            <w:r w:rsidRPr="00410B0E">
              <w:rPr>
                <w:sz w:val="22"/>
                <w:szCs w:val="22"/>
              </w:rPr>
              <w:t xml:space="preserve">. </w:t>
            </w:r>
            <w:proofErr w:type="spellStart"/>
            <w:r w:rsidRPr="00410B0E">
              <w:rPr>
                <w:sz w:val="22"/>
                <w:szCs w:val="22"/>
              </w:rPr>
              <w:t>Localizarea</w:t>
            </w:r>
            <w:proofErr w:type="spellEnd"/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în</w:t>
            </w:r>
            <w:proofErr w:type="spellEnd"/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timp</w:t>
            </w:r>
            <w:proofErr w:type="spellEnd"/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şi</w:t>
            </w:r>
            <w:proofErr w:type="spellEnd"/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în</w:t>
            </w:r>
            <w:proofErr w:type="spellEnd"/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spaţiu</w:t>
            </w:r>
            <w:proofErr w:type="spellEnd"/>
            <w:r w:rsidRPr="00410B0E">
              <w:rPr>
                <w:sz w:val="22"/>
                <w:szCs w:val="22"/>
              </w:rPr>
              <w:t xml:space="preserve"> a </w:t>
            </w:r>
            <w:proofErr w:type="spellStart"/>
            <w:r w:rsidRPr="00410B0E">
              <w:rPr>
                <w:sz w:val="22"/>
                <w:szCs w:val="22"/>
              </w:rPr>
              <w:t>faptelor</w:t>
            </w:r>
            <w:proofErr w:type="spellEnd"/>
            <w:r w:rsidRPr="00410B0E">
              <w:rPr>
                <w:sz w:val="22"/>
                <w:szCs w:val="22"/>
              </w:rPr>
              <w:t xml:space="preserve"> </w:t>
            </w:r>
            <w:proofErr w:type="spellStart"/>
            <w:r w:rsidRPr="00410B0E">
              <w:rPr>
                <w:sz w:val="22"/>
                <w:szCs w:val="22"/>
              </w:rPr>
              <w:t>şi</w:t>
            </w:r>
            <w:proofErr w:type="spellEnd"/>
            <w:r w:rsidRPr="00410B0E">
              <w:rPr>
                <w:sz w:val="22"/>
                <w:szCs w:val="22"/>
              </w:rPr>
              <w:t>/</w:t>
            </w:r>
            <w:r w:rsidRPr="00410B0E">
              <w:rPr>
                <w:sz w:val="22"/>
                <w:szCs w:val="22"/>
                <w:lang w:val="ro-RO"/>
              </w:rPr>
              <w:t>sau proceselor istorice</w:t>
            </w:r>
          </w:p>
          <w:p w14:paraId="64875B04" w14:textId="77777777" w:rsidR="008D75F5" w:rsidRPr="00410B0E" w:rsidRDefault="008D75F5" w:rsidP="008D75F5">
            <w:pPr>
              <w:jc w:val="both"/>
              <w:rPr>
                <w:b/>
                <w:sz w:val="22"/>
                <w:szCs w:val="22"/>
                <w:lang w:val="ro-RO"/>
              </w:rPr>
            </w:pPr>
            <w:r w:rsidRPr="003245A8">
              <w:rPr>
                <w:b/>
                <w:sz w:val="22"/>
                <w:szCs w:val="22"/>
                <w:lang w:val="ro-RO"/>
              </w:rPr>
              <w:t>4.2.</w:t>
            </w:r>
            <w:r w:rsidRPr="00410B0E">
              <w:rPr>
                <w:sz w:val="22"/>
                <w:szCs w:val="22"/>
                <w:lang w:val="ro-RO"/>
              </w:rPr>
              <w:t>Utilizarea resurselor multimedia în scopul învăţării</w:t>
            </w:r>
          </w:p>
        </w:tc>
        <w:tc>
          <w:tcPr>
            <w:tcW w:w="4502" w:type="dxa"/>
            <w:shd w:val="clear" w:color="auto" w:fill="auto"/>
          </w:tcPr>
          <w:p w14:paraId="37BB8AAF" w14:textId="77777777" w:rsidR="008D75F5" w:rsidRPr="00410B0E" w:rsidRDefault="008D75F5" w:rsidP="008D75F5">
            <w:pPr>
              <w:numPr>
                <w:ilvl w:val="0"/>
                <w:numId w:val="2"/>
              </w:numPr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Mediul natural şi ocupaţiile grecilor</w:t>
            </w:r>
          </w:p>
          <w:p w14:paraId="30C43A6F" w14:textId="77777777" w:rsidR="008D75F5" w:rsidRPr="00321490" w:rsidRDefault="008D75F5" w:rsidP="008D75F5">
            <w:pPr>
              <w:numPr>
                <w:ilvl w:val="0"/>
                <w:numId w:val="2"/>
              </w:numPr>
              <w:rPr>
                <w:lang w:val="ro-RO"/>
              </w:rPr>
            </w:pPr>
            <w:r w:rsidRPr="00410B0E">
              <w:rPr>
                <w:sz w:val="22"/>
                <w:szCs w:val="22"/>
                <w:u w:val="single"/>
                <w:lang w:val="ro-RO"/>
              </w:rPr>
              <w:t>Studiu de caz</w:t>
            </w:r>
            <w:r>
              <w:rPr>
                <w:sz w:val="22"/>
                <w:szCs w:val="22"/>
                <w:lang w:val="ro-RO"/>
              </w:rPr>
              <w:t>: Ceramica între utilitate şi artă</w:t>
            </w:r>
          </w:p>
          <w:p w14:paraId="73028C83" w14:textId="77777777" w:rsidR="008D75F5" w:rsidRPr="00410B0E" w:rsidRDefault="008D75F5" w:rsidP="008D75F5">
            <w:pPr>
              <w:ind w:left="261"/>
              <w:rPr>
                <w:sz w:val="22"/>
                <w:szCs w:val="22"/>
                <w:lang w:val="ro-RO"/>
              </w:rPr>
            </w:pPr>
          </w:p>
        </w:tc>
        <w:tc>
          <w:tcPr>
            <w:tcW w:w="724" w:type="dxa"/>
            <w:shd w:val="clear" w:color="auto" w:fill="auto"/>
          </w:tcPr>
          <w:p w14:paraId="43D575C6" w14:textId="77777777" w:rsidR="008D75F5" w:rsidRPr="00DD322B" w:rsidRDefault="008D75F5" w:rsidP="000B4F2D">
            <w:pPr>
              <w:jc w:val="center"/>
              <w:rPr>
                <w:sz w:val="22"/>
                <w:szCs w:val="22"/>
                <w:lang w:val="ro-RO"/>
              </w:rPr>
            </w:pPr>
            <w:r w:rsidRPr="00DD322B">
              <w:rPr>
                <w:sz w:val="22"/>
                <w:szCs w:val="22"/>
                <w:lang w:val="ro-RO"/>
              </w:rPr>
              <w:t>1</w:t>
            </w:r>
          </w:p>
          <w:p w14:paraId="6F141441" w14:textId="77777777" w:rsidR="008D75F5" w:rsidRPr="00DD322B" w:rsidRDefault="008D75F5" w:rsidP="000B4F2D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7059EDF5" w14:textId="77777777" w:rsidR="008D75F5" w:rsidRPr="00DD322B" w:rsidRDefault="008D75F5" w:rsidP="000B4F2D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450AC305" w14:textId="77777777" w:rsidR="008D75F5" w:rsidRPr="00DD322B" w:rsidRDefault="008D75F5" w:rsidP="000B4F2D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440" w:type="dxa"/>
            <w:shd w:val="clear" w:color="auto" w:fill="auto"/>
          </w:tcPr>
          <w:p w14:paraId="48E869C3" w14:textId="77777777" w:rsidR="008D75F5" w:rsidRPr="000560E4" w:rsidRDefault="008D75F5" w:rsidP="008D75F5">
            <w:pPr>
              <w:rPr>
                <w:vertAlign w:val="subscript"/>
                <w:lang w:val="ro-RO"/>
              </w:rPr>
            </w:pPr>
            <w:r w:rsidRPr="00321490">
              <w:rPr>
                <w:lang w:val="ro-RO"/>
              </w:rPr>
              <w:t>S</w:t>
            </w:r>
            <w:r w:rsidRPr="000560E4">
              <w:rPr>
                <w:vertAlign w:val="subscript"/>
                <w:lang w:val="ro-RO"/>
              </w:rPr>
              <w:t>10    16–20 XI</w:t>
            </w:r>
          </w:p>
          <w:p w14:paraId="172E3A9B" w14:textId="77777777" w:rsidR="008D75F5" w:rsidRDefault="008D75F5" w:rsidP="008D75F5">
            <w:pPr>
              <w:rPr>
                <w:lang w:val="ro-RO"/>
              </w:rPr>
            </w:pPr>
          </w:p>
          <w:p w14:paraId="638AFAD6" w14:textId="77777777" w:rsidR="008D75F5" w:rsidRDefault="008D75F5" w:rsidP="008D75F5">
            <w:pPr>
              <w:rPr>
                <w:lang w:val="ro-RO"/>
              </w:rPr>
            </w:pPr>
          </w:p>
          <w:p w14:paraId="65C5DC3A" w14:textId="77777777" w:rsidR="008D75F5" w:rsidRPr="00321490" w:rsidRDefault="008D75F5" w:rsidP="008D75F5">
            <w:pPr>
              <w:rPr>
                <w:lang w:val="ro-RO"/>
              </w:rPr>
            </w:pPr>
          </w:p>
        </w:tc>
        <w:tc>
          <w:tcPr>
            <w:tcW w:w="720" w:type="dxa"/>
            <w:shd w:val="clear" w:color="auto" w:fill="auto"/>
          </w:tcPr>
          <w:p w14:paraId="729E79E7" w14:textId="77777777" w:rsidR="008D75F5" w:rsidRPr="00321490" w:rsidRDefault="008D75F5" w:rsidP="008D75F5">
            <w:pPr>
              <w:rPr>
                <w:lang w:val="ro-RO"/>
              </w:rPr>
            </w:pPr>
          </w:p>
        </w:tc>
      </w:tr>
      <w:tr w:rsidR="008D75F5" w:rsidRPr="00321490" w14:paraId="5A639413" w14:textId="77777777" w:rsidTr="000B4F2D">
        <w:tc>
          <w:tcPr>
            <w:tcW w:w="628" w:type="dxa"/>
            <w:vMerge/>
            <w:shd w:val="clear" w:color="auto" w:fill="auto"/>
            <w:vAlign w:val="center"/>
          </w:tcPr>
          <w:p w14:paraId="51E17A97" w14:textId="77777777" w:rsidR="008D75F5" w:rsidRPr="00321490" w:rsidRDefault="008D75F5" w:rsidP="008D75F5">
            <w:pPr>
              <w:jc w:val="center"/>
              <w:rPr>
                <w:lang w:val="ro-RO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5228DE01" w14:textId="77777777" w:rsidR="008D75F5" w:rsidRPr="000A3AAC" w:rsidRDefault="008D75F5" w:rsidP="008D75F5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036" w:type="dxa"/>
            <w:shd w:val="clear" w:color="auto" w:fill="auto"/>
          </w:tcPr>
          <w:p w14:paraId="04D99C77" w14:textId="77777777" w:rsidR="008D75F5" w:rsidRPr="003245A8" w:rsidRDefault="008D75F5" w:rsidP="008D75F5">
            <w:pPr>
              <w:rPr>
                <w:sz w:val="22"/>
                <w:lang w:val="ro-RO"/>
              </w:rPr>
            </w:pPr>
            <w:r w:rsidRPr="00F93FC8">
              <w:rPr>
                <w:b/>
                <w:sz w:val="22"/>
                <w:lang w:val="ro-RO"/>
              </w:rPr>
              <w:t>2.2.</w:t>
            </w:r>
            <w:r w:rsidRPr="00F93FC8">
              <w:rPr>
                <w:sz w:val="22"/>
                <w:lang w:val="ro-RO"/>
              </w:rPr>
              <w:t xml:space="preserve"> Relatarea unui eveniment/</w:t>
            </w:r>
            <w:r w:rsidRPr="003245A8">
              <w:rPr>
                <w:sz w:val="22"/>
                <w:lang w:val="ro-RO"/>
              </w:rPr>
              <w:t>process istoric, utilizând informaţii din surse istorice</w:t>
            </w:r>
          </w:p>
          <w:p w14:paraId="2B543B60" w14:textId="77777777" w:rsidR="008D75F5" w:rsidRPr="00410B0E" w:rsidRDefault="008D75F5" w:rsidP="008D75F5">
            <w:pPr>
              <w:rPr>
                <w:sz w:val="22"/>
                <w:lang w:val="ro-RO"/>
              </w:rPr>
            </w:pPr>
            <w:r w:rsidRPr="003245A8">
              <w:rPr>
                <w:b/>
                <w:sz w:val="22"/>
                <w:lang w:val="ro-RO"/>
              </w:rPr>
              <w:t>4.1.</w:t>
            </w:r>
            <w:r w:rsidRPr="003245A8">
              <w:rPr>
                <w:sz w:val="22"/>
                <w:lang w:val="ro-RO"/>
              </w:rPr>
              <w:t xml:space="preserve"> Folosirea unor tehnici de învăţare î</w:t>
            </w:r>
            <w:r>
              <w:rPr>
                <w:sz w:val="22"/>
                <w:lang w:val="ro-RO"/>
              </w:rPr>
              <w:t>n rezolvarea sarcinilor de lucru</w:t>
            </w:r>
          </w:p>
        </w:tc>
        <w:tc>
          <w:tcPr>
            <w:tcW w:w="4502" w:type="dxa"/>
            <w:shd w:val="clear" w:color="auto" w:fill="auto"/>
          </w:tcPr>
          <w:p w14:paraId="5976A9EA" w14:textId="77777777" w:rsidR="008D75F5" w:rsidRPr="003245A8" w:rsidRDefault="008D75F5" w:rsidP="008D75F5">
            <w:pPr>
              <w:numPr>
                <w:ilvl w:val="0"/>
                <w:numId w:val="20"/>
              </w:numPr>
              <w:ind w:left="397"/>
            </w:pPr>
            <w:r>
              <w:rPr>
                <w:sz w:val="22"/>
                <w:szCs w:val="22"/>
                <w:lang w:val="ro-RO"/>
              </w:rPr>
              <w:t>Adevăr şi legendă: Legendele Olimpului;</w:t>
            </w:r>
          </w:p>
          <w:p w14:paraId="38616042" w14:textId="77777777" w:rsidR="008D75F5" w:rsidRPr="00321490" w:rsidRDefault="008D75F5" w:rsidP="008D75F5">
            <w:pPr>
              <w:ind w:left="397"/>
            </w:pPr>
            <w:r>
              <w:rPr>
                <w:sz w:val="22"/>
                <w:szCs w:val="22"/>
                <w:lang w:val="ro-RO"/>
              </w:rPr>
              <w:t>Războiul troian</w:t>
            </w:r>
          </w:p>
          <w:p w14:paraId="0AB68D2F" w14:textId="77777777" w:rsidR="008D75F5" w:rsidRPr="00410B0E" w:rsidRDefault="008D75F5" w:rsidP="008D75F5">
            <w:pPr>
              <w:pStyle w:val="ListParagraph"/>
              <w:ind w:left="520"/>
              <w:rPr>
                <w:sz w:val="22"/>
                <w:lang w:val="ro-RO"/>
              </w:rPr>
            </w:pPr>
          </w:p>
        </w:tc>
        <w:tc>
          <w:tcPr>
            <w:tcW w:w="724" w:type="dxa"/>
            <w:shd w:val="clear" w:color="auto" w:fill="auto"/>
          </w:tcPr>
          <w:p w14:paraId="18530950" w14:textId="77777777" w:rsidR="008D75F5" w:rsidRPr="00DD322B" w:rsidRDefault="008D75F5" w:rsidP="000B4F2D">
            <w:pPr>
              <w:jc w:val="center"/>
              <w:rPr>
                <w:sz w:val="22"/>
                <w:szCs w:val="22"/>
                <w:lang w:val="ro-RO"/>
              </w:rPr>
            </w:pPr>
            <w:r w:rsidRPr="00DD322B">
              <w:rPr>
                <w:sz w:val="22"/>
                <w:szCs w:val="22"/>
                <w:lang w:val="ro-RO"/>
              </w:rPr>
              <w:t>1</w:t>
            </w:r>
          </w:p>
          <w:p w14:paraId="4498EF3F" w14:textId="77777777" w:rsidR="008D75F5" w:rsidRPr="00DD322B" w:rsidRDefault="008D75F5" w:rsidP="000B4F2D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3A1F0BAB" w14:textId="77777777" w:rsidR="008D75F5" w:rsidRPr="00DD322B" w:rsidRDefault="008D75F5" w:rsidP="000B4F2D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440" w:type="dxa"/>
            <w:shd w:val="clear" w:color="auto" w:fill="auto"/>
          </w:tcPr>
          <w:p w14:paraId="540F7969" w14:textId="77777777" w:rsidR="008D75F5" w:rsidRPr="000560E4" w:rsidRDefault="008D75F5" w:rsidP="008D75F5">
            <w:pPr>
              <w:rPr>
                <w:vertAlign w:val="subscript"/>
                <w:lang w:val="ro-RO"/>
              </w:rPr>
            </w:pPr>
            <w:r w:rsidRPr="00321490">
              <w:rPr>
                <w:lang w:val="ro-RO"/>
              </w:rPr>
              <w:t>S</w:t>
            </w:r>
            <w:r w:rsidRPr="000560E4">
              <w:rPr>
                <w:vertAlign w:val="subscript"/>
                <w:lang w:val="ro-RO"/>
              </w:rPr>
              <w:t>10    16–20 XI</w:t>
            </w:r>
          </w:p>
          <w:p w14:paraId="70B18643" w14:textId="77777777" w:rsidR="008D75F5" w:rsidRDefault="008D75F5" w:rsidP="008D75F5">
            <w:pPr>
              <w:rPr>
                <w:vertAlign w:val="subscript"/>
                <w:lang w:val="ro-RO"/>
              </w:rPr>
            </w:pPr>
          </w:p>
          <w:p w14:paraId="65789F5D" w14:textId="77777777" w:rsidR="008D75F5" w:rsidRPr="00321490" w:rsidRDefault="008D75F5" w:rsidP="008D75F5">
            <w:pPr>
              <w:rPr>
                <w:lang w:val="ro-RO"/>
              </w:rPr>
            </w:pPr>
          </w:p>
          <w:p w14:paraId="5F86A9B2" w14:textId="77777777" w:rsidR="008D75F5" w:rsidRPr="00321490" w:rsidRDefault="008D75F5" w:rsidP="008D75F5">
            <w:pPr>
              <w:rPr>
                <w:vertAlign w:val="subscript"/>
                <w:lang w:val="ro-RO"/>
              </w:rPr>
            </w:pPr>
          </w:p>
        </w:tc>
        <w:tc>
          <w:tcPr>
            <w:tcW w:w="720" w:type="dxa"/>
            <w:shd w:val="clear" w:color="auto" w:fill="auto"/>
          </w:tcPr>
          <w:p w14:paraId="4C28F59E" w14:textId="77777777" w:rsidR="008D75F5" w:rsidRPr="00321490" w:rsidRDefault="008D75F5" w:rsidP="008D75F5">
            <w:pPr>
              <w:rPr>
                <w:lang w:val="ro-RO"/>
              </w:rPr>
            </w:pPr>
          </w:p>
        </w:tc>
      </w:tr>
      <w:tr w:rsidR="008D75F5" w:rsidRPr="00321490" w14:paraId="6BF095D3" w14:textId="77777777" w:rsidTr="000B4F2D">
        <w:tc>
          <w:tcPr>
            <w:tcW w:w="628" w:type="dxa"/>
            <w:vMerge/>
            <w:shd w:val="clear" w:color="auto" w:fill="auto"/>
            <w:vAlign w:val="center"/>
          </w:tcPr>
          <w:p w14:paraId="39348966" w14:textId="77777777" w:rsidR="008D75F5" w:rsidRPr="00321490" w:rsidRDefault="008D75F5" w:rsidP="008D75F5">
            <w:pPr>
              <w:jc w:val="center"/>
              <w:rPr>
                <w:lang w:val="ro-RO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2F87E87F" w14:textId="77777777" w:rsidR="008D75F5" w:rsidRPr="00410B0E" w:rsidRDefault="008D75F5" w:rsidP="008D75F5">
            <w:pPr>
              <w:jc w:val="center"/>
              <w:rPr>
                <w:b/>
                <w:lang w:val="ro-RO"/>
              </w:rPr>
            </w:pPr>
          </w:p>
        </w:tc>
        <w:tc>
          <w:tcPr>
            <w:tcW w:w="5036" w:type="dxa"/>
            <w:shd w:val="clear" w:color="auto" w:fill="auto"/>
          </w:tcPr>
          <w:p w14:paraId="0BEF0CD5" w14:textId="77777777" w:rsidR="001768C8" w:rsidRPr="003245A8" w:rsidRDefault="001768C8" w:rsidP="001768C8">
            <w:pPr>
              <w:rPr>
                <w:sz w:val="22"/>
                <w:lang w:val="ro-RO"/>
              </w:rPr>
            </w:pPr>
            <w:r w:rsidRPr="003245A8">
              <w:rPr>
                <w:b/>
                <w:sz w:val="22"/>
              </w:rPr>
              <w:t xml:space="preserve">1.3. </w:t>
            </w:r>
            <w:proofErr w:type="spellStart"/>
            <w:r w:rsidRPr="003245A8">
              <w:rPr>
                <w:sz w:val="22"/>
              </w:rPr>
              <w:t>Localizarea</w:t>
            </w:r>
            <w:proofErr w:type="spellEnd"/>
            <w:r w:rsidRPr="003245A8">
              <w:rPr>
                <w:sz w:val="22"/>
              </w:rPr>
              <w:t xml:space="preserve"> </w:t>
            </w:r>
            <w:proofErr w:type="spellStart"/>
            <w:r w:rsidRPr="003245A8">
              <w:rPr>
                <w:sz w:val="22"/>
              </w:rPr>
              <w:t>în</w:t>
            </w:r>
            <w:proofErr w:type="spellEnd"/>
            <w:r w:rsidRPr="003245A8">
              <w:rPr>
                <w:sz w:val="22"/>
              </w:rPr>
              <w:t xml:space="preserve"> </w:t>
            </w:r>
            <w:proofErr w:type="spellStart"/>
            <w:r w:rsidRPr="003245A8">
              <w:rPr>
                <w:sz w:val="22"/>
              </w:rPr>
              <w:t>timp</w:t>
            </w:r>
            <w:proofErr w:type="spellEnd"/>
            <w:r w:rsidRPr="003245A8">
              <w:rPr>
                <w:sz w:val="22"/>
              </w:rPr>
              <w:t xml:space="preserve"> </w:t>
            </w:r>
            <w:proofErr w:type="spellStart"/>
            <w:r w:rsidRPr="003245A8">
              <w:rPr>
                <w:sz w:val="22"/>
              </w:rPr>
              <w:t>şi</w:t>
            </w:r>
            <w:proofErr w:type="spellEnd"/>
            <w:r w:rsidRPr="003245A8">
              <w:rPr>
                <w:sz w:val="22"/>
              </w:rPr>
              <w:t xml:space="preserve"> </w:t>
            </w:r>
            <w:proofErr w:type="spellStart"/>
            <w:r w:rsidRPr="003245A8">
              <w:rPr>
                <w:sz w:val="22"/>
              </w:rPr>
              <w:t>în</w:t>
            </w:r>
            <w:proofErr w:type="spellEnd"/>
            <w:r w:rsidRPr="003245A8">
              <w:rPr>
                <w:sz w:val="22"/>
              </w:rPr>
              <w:t xml:space="preserve"> </w:t>
            </w:r>
            <w:proofErr w:type="spellStart"/>
            <w:r w:rsidRPr="003245A8">
              <w:rPr>
                <w:sz w:val="22"/>
              </w:rPr>
              <w:t>spaţiu</w:t>
            </w:r>
            <w:proofErr w:type="spellEnd"/>
            <w:r w:rsidRPr="003245A8">
              <w:rPr>
                <w:sz w:val="22"/>
              </w:rPr>
              <w:t xml:space="preserve"> a </w:t>
            </w:r>
            <w:proofErr w:type="spellStart"/>
            <w:r w:rsidRPr="003245A8">
              <w:rPr>
                <w:sz w:val="22"/>
              </w:rPr>
              <w:t>faptelor</w:t>
            </w:r>
            <w:proofErr w:type="spellEnd"/>
            <w:r w:rsidRPr="003245A8">
              <w:rPr>
                <w:sz w:val="22"/>
              </w:rPr>
              <w:t xml:space="preserve"> </w:t>
            </w:r>
            <w:proofErr w:type="spellStart"/>
            <w:r w:rsidRPr="003245A8">
              <w:rPr>
                <w:sz w:val="22"/>
              </w:rPr>
              <w:t>şi</w:t>
            </w:r>
            <w:proofErr w:type="spellEnd"/>
            <w:r w:rsidRPr="003245A8">
              <w:rPr>
                <w:sz w:val="22"/>
              </w:rPr>
              <w:t>/</w:t>
            </w:r>
            <w:r w:rsidRPr="003245A8">
              <w:rPr>
                <w:sz w:val="22"/>
                <w:lang w:val="ro-RO"/>
              </w:rPr>
              <w:t>sau proceselor istorice</w:t>
            </w:r>
          </w:p>
          <w:p w14:paraId="6CCBFFCC" w14:textId="77777777" w:rsidR="001768C8" w:rsidRPr="003245A8" w:rsidRDefault="001768C8" w:rsidP="001768C8">
            <w:pPr>
              <w:rPr>
                <w:sz w:val="22"/>
                <w:lang w:val="ro-RO"/>
              </w:rPr>
            </w:pPr>
            <w:r w:rsidRPr="003245A8">
              <w:rPr>
                <w:b/>
                <w:sz w:val="22"/>
                <w:lang w:val="ro-RO"/>
              </w:rPr>
              <w:t>2.1.</w:t>
            </w:r>
            <w:r w:rsidRPr="003245A8">
              <w:rPr>
                <w:sz w:val="22"/>
                <w:lang w:val="ro-RO"/>
              </w:rPr>
              <w:t xml:space="preserve"> Folosirea  termenilor de specialitate în descrierea unui eveniment</w:t>
            </w:r>
            <w:r w:rsidRPr="00F93FC8">
              <w:rPr>
                <w:sz w:val="22"/>
                <w:lang w:val="ro-RO"/>
              </w:rPr>
              <w:t>/</w:t>
            </w:r>
            <w:r w:rsidRPr="003245A8">
              <w:rPr>
                <w:sz w:val="22"/>
                <w:lang w:val="ro-RO"/>
              </w:rPr>
              <w:t>proces istoric</w:t>
            </w:r>
          </w:p>
          <w:p w14:paraId="69212CB1" w14:textId="77777777" w:rsidR="001768C8" w:rsidRPr="003245A8" w:rsidRDefault="001768C8" w:rsidP="001768C8">
            <w:pPr>
              <w:rPr>
                <w:sz w:val="22"/>
                <w:lang w:val="ro-RO"/>
              </w:rPr>
            </w:pPr>
            <w:r w:rsidRPr="00F93FC8">
              <w:rPr>
                <w:b/>
                <w:sz w:val="22"/>
                <w:lang w:val="ro-RO"/>
              </w:rPr>
              <w:t>2.2</w:t>
            </w:r>
            <w:r w:rsidRPr="00F93FC8">
              <w:rPr>
                <w:sz w:val="22"/>
                <w:lang w:val="ro-RO"/>
              </w:rPr>
              <w:t>. Relatarea unui eveniment/</w:t>
            </w:r>
            <w:r w:rsidRPr="003245A8">
              <w:rPr>
                <w:sz w:val="22"/>
                <w:lang w:val="ro-RO"/>
              </w:rPr>
              <w:t>process istoric, utilizând informaţii din surse istorice</w:t>
            </w:r>
          </w:p>
          <w:p w14:paraId="38BC7E9C" w14:textId="77777777" w:rsidR="008D75F5" w:rsidRPr="00410B0E" w:rsidRDefault="001768C8" w:rsidP="001768C8">
            <w:pPr>
              <w:ind w:left="45"/>
              <w:jc w:val="both"/>
              <w:rPr>
                <w:sz w:val="22"/>
                <w:szCs w:val="22"/>
                <w:lang w:val="ro-RO"/>
              </w:rPr>
            </w:pPr>
            <w:r w:rsidRPr="003245A8">
              <w:rPr>
                <w:b/>
                <w:sz w:val="22"/>
                <w:lang w:val="ro-RO"/>
              </w:rPr>
              <w:t>4.1</w:t>
            </w:r>
            <w:r w:rsidRPr="003245A8">
              <w:rPr>
                <w:sz w:val="22"/>
                <w:lang w:val="ro-RO"/>
              </w:rPr>
              <w:t>.Folosirea unor tehnici de învăţare în rezolvarea sarcinilor de lucru</w:t>
            </w:r>
          </w:p>
        </w:tc>
        <w:tc>
          <w:tcPr>
            <w:tcW w:w="4502" w:type="dxa"/>
            <w:shd w:val="clear" w:color="auto" w:fill="auto"/>
          </w:tcPr>
          <w:p w14:paraId="3251E743" w14:textId="77777777" w:rsidR="008D75F5" w:rsidRPr="00410B0E" w:rsidRDefault="008D75F5" w:rsidP="008D75F5">
            <w:pPr>
              <w:ind w:left="261"/>
              <w:rPr>
                <w:sz w:val="22"/>
                <w:szCs w:val="22"/>
                <w:lang w:val="ro-RO"/>
              </w:rPr>
            </w:pPr>
          </w:p>
          <w:p w14:paraId="0B21BED9" w14:textId="77777777" w:rsidR="001768C8" w:rsidRPr="00321490" w:rsidRDefault="001768C8" w:rsidP="001768C8">
            <w:pPr>
              <w:numPr>
                <w:ilvl w:val="0"/>
                <w:numId w:val="5"/>
              </w:numPr>
              <w:rPr>
                <w:lang w:val="ro-RO"/>
              </w:rPr>
            </w:pPr>
            <w:r w:rsidRPr="0063040A">
              <w:rPr>
                <w:i/>
                <w:sz w:val="22"/>
                <w:szCs w:val="22"/>
                <w:lang w:val="ro-RO"/>
              </w:rPr>
              <w:t>Polis-ul</w:t>
            </w:r>
            <w:r>
              <w:rPr>
                <w:sz w:val="22"/>
                <w:szCs w:val="22"/>
                <w:lang w:val="ro-RO"/>
              </w:rPr>
              <w:t>: organizarea internă: Atena şi Sparta. Procesul de colonizare</w:t>
            </w:r>
          </w:p>
          <w:p w14:paraId="28A34594" w14:textId="77777777" w:rsidR="001768C8" w:rsidRPr="003245A8" w:rsidRDefault="001768C8" w:rsidP="001768C8">
            <w:pPr>
              <w:ind w:left="216"/>
              <w:rPr>
                <w:lang w:val="ro-RO"/>
              </w:rPr>
            </w:pPr>
          </w:p>
          <w:p w14:paraId="1AB101D4" w14:textId="77777777" w:rsidR="001768C8" w:rsidRPr="00321490" w:rsidRDefault="001768C8" w:rsidP="001768C8">
            <w:pPr>
              <w:numPr>
                <w:ilvl w:val="0"/>
                <w:numId w:val="5"/>
              </w:numPr>
              <w:rPr>
                <w:lang w:val="ro-RO"/>
              </w:rPr>
            </w:pPr>
            <w:r w:rsidRPr="003245A8">
              <w:rPr>
                <w:sz w:val="22"/>
                <w:szCs w:val="22"/>
                <w:u w:val="single"/>
                <w:lang w:val="ro-RO"/>
              </w:rPr>
              <w:t>Studiu de caz</w:t>
            </w:r>
            <w:r>
              <w:rPr>
                <w:sz w:val="22"/>
                <w:szCs w:val="22"/>
                <w:lang w:val="ro-RO"/>
              </w:rPr>
              <w:t>: Histria, Tomis şi Callatis</w:t>
            </w:r>
          </w:p>
          <w:p w14:paraId="139FEB4C" w14:textId="77777777" w:rsidR="008D75F5" w:rsidRPr="00410B0E" w:rsidRDefault="008D75F5" w:rsidP="008D75F5">
            <w:pPr>
              <w:ind w:left="261"/>
              <w:rPr>
                <w:sz w:val="22"/>
                <w:szCs w:val="22"/>
                <w:lang w:val="ro-RO"/>
              </w:rPr>
            </w:pPr>
          </w:p>
        </w:tc>
        <w:tc>
          <w:tcPr>
            <w:tcW w:w="724" w:type="dxa"/>
            <w:shd w:val="clear" w:color="auto" w:fill="auto"/>
          </w:tcPr>
          <w:p w14:paraId="79128ECF" w14:textId="77777777" w:rsidR="008D75F5" w:rsidRPr="00DD322B" w:rsidRDefault="008D75F5" w:rsidP="000B4F2D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57FD90FC" w14:textId="77777777" w:rsidR="008D75F5" w:rsidRPr="00DD322B" w:rsidRDefault="001768C8" w:rsidP="000B4F2D">
            <w:pPr>
              <w:jc w:val="center"/>
              <w:rPr>
                <w:sz w:val="22"/>
                <w:szCs w:val="22"/>
                <w:lang w:val="ro-RO"/>
              </w:rPr>
            </w:pPr>
            <w:r w:rsidRPr="00DD322B">
              <w:rPr>
                <w:sz w:val="22"/>
                <w:szCs w:val="22"/>
                <w:lang w:val="ro-RO"/>
              </w:rPr>
              <w:t>2</w:t>
            </w:r>
          </w:p>
          <w:p w14:paraId="35B00211" w14:textId="77777777" w:rsidR="008D75F5" w:rsidRPr="00DD322B" w:rsidRDefault="008D75F5" w:rsidP="000B4F2D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3C4C1CF1" w14:textId="77777777" w:rsidR="008D75F5" w:rsidRPr="00DD322B" w:rsidRDefault="008D75F5" w:rsidP="000B4F2D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4EFF306D" w14:textId="77777777" w:rsidR="008D75F5" w:rsidRPr="00DD322B" w:rsidRDefault="001768C8" w:rsidP="000B4F2D">
            <w:pPr>
              <w:jc w:val="center"/>
              <w:rPr>
                <w:sz w:val="22"/>
                <w:szCs w:val="22"/>
                <w:lang w:val="ro-RO"/>
              </w:rPr>
            </w:pPr>
            <w:r w:rsidRPr="00DD322B">
              <w:rPr>
                <w:sz w:val="22"/>
                <w:szCs w:val="22"/>
                <w:lang w:val="ro-RO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14:paraId="2EF1AE80" w14:textId="77777777" w:rsidR="008D75F5" w:rsidRDefault="008D75F5" w:rsidP="008D75F5">
            <w:pPr>
              <w:rPr>
                <w:lang w:val="ro-RO"/>
              </w:rPr>
            </w:pPr>
          </w:p>
          <w:p w14:paraId="08C0235E" w14:textId="77777777" w:rsidR="001768C8" w:rsidRPr="000560E4" w:rsidRDefault="001768C8" w:rsidP="001768C8">
            <w:pPr>
              <w:rPr>
                <w:vertAlign w:val="subscript"/>
                <w:lang w:val="ro-RO"/>
              </w:rPr>
            </w:pPr>
            <w:r w:rsidRPr="00364A71">
              <w:rPr>
                <w:lang w:val="ro-RO"/>
              </w:rPr>
              <w:t>S</w:t>
            </w:r>
            <w:r w:rsidRPr="000560E4">
              <w:rPr>
                <w:vertAlign w:val="subscript"/>
                <w:lang w:val="ro-RO"/>
              </w:rPr>
              <w:t>11    23–27 XI</w:t>
            </w:r>
          </w:p>
          <w:p w14:paraId="4E198FD6" w14:textId="77777777" w:rsidR="008D75F5" w:rsidRDefault="008D75F5" w:rsidP="008D75F5">
            <w:pPr>
              <w:rPr>
                <w:lang w:val="ro-RO"/>
              </w:rPr>
            </w:pPr>
          </w:p>
          <w:p w14:paraId="45AFD18B" w14:textId="77777777" w:rsidR="008D75F5" w:rsidRDefault="008D75F5" w:rsidP="008D75F5">
            <w:pPr>
              <w:rPr>
                <w:lang w:val="ro-RO"/>
              </w:rPr>
            </w:pPr>
          </w:p>
          <w:p w14:paraId="0506A24F" w14:textId="2FF4C0A8" w:rsidR="001768C8" w:rsidRPr="000560E4" w:rsidRDefault="001768C8" w:rsidP="001768C8">
            <w:pPr>
              <w:rPr>
                <w:vertAlign w:val="subscript"/>
                <w:lang w:val="ro-RO"/>
              </w:rPr>
            </w:pPr>
            <w:r w:rsidRPr="00441187">
              <w:rPr>
                <w:lang w:val="ro-RO"/>
              </w:rPr>
              <w:t>S</w:t>
            </w:r>
            <w:r w:rsidRPr="000560E4">
              <w:rPr>
                <w:vertAlign w:val="subscript"/>
                <w:lang w:val="ro-RO"/>
              </w:rPr>
              <w:t>12   30 XI–4 XII</w:t>
            </w:r>
          </w:p>
          <w:p w14:paraId="4B71793B" w14:textId="77777777" w:rsidR="008D75F5" w:rsidRPr="00321490" w:rsidRDefault="008D75F5" w:rsidP="008D75F5">
            <w:pPr>
              <w:rPr>
                <w:lang w:val="ro-RO"/>
              </w:rPr>
            </w:pPr>
          </w:p>
        </w:tc>
        <w:tc>
          <w:tcPr>
            <w:tcW w:w="720" w:type="dxa"/>
            <w:shd w:val="clear" w:color="auto" w:fill="auto"/>
          </w:tcPr>
          <w:p w14:paraId="5B449723" w14:textId="77777777" w:rsidR="0035246F" w:rsidRDefault="0035246F" w:rsidP="008D75F5">
            <w:pPr>
              <w:rPr>
                <w:sz w:val="20"/>
                <w:lang w:val="ro-RO"/>
              </w:rPr>
            </w:pPr>
          </w:p>
          <w:p w14:paraId="7166F739" w14:textId="77777777" w:rsidR="0035246F" w:rsidRDefault="0035246F" w:rsidP="008D75F5">
            <w:pPr>
              <w:rPr>
                <w:sz w:val="20"/>
                <w:lang w:val="ro-RO"/>
              </w:rPr>
            </w:pPr>
          </w:p>
          <w:p w14:paraId="162739EC" w14:textId="77777777" w:rsidR="0035246F" w:rsidRDefault="0035246F" w:rsidP="008D75F5">
            <w:pPr>
              <w:rPr>
                <w:sz w:val="20"/>
                <w:lang w:val="ro-RO"/>
              </w:rPr>
            </w:pPr>
          </w:p>
          <w:p w14:paraId="79E5E215" w14:textId="77777777" w:rsidR="0035246F" w:rsidRDefault="0035246F" w:rsidP="008D75F5">
            <w:pPr>
              <w:rPr>
                <w:sz w:val="20"/>
                <w:lang w:val="ro-RO"/>
              </w:rPr>
            </w:pPr>
          </w:p>
          <w:p w14:paraId="5D2EEABF" w14:textId="35405106" w:rsidR="0035246F" w:rsidRPr="000560E4" w:rsidRDefault="0035246F" w:rsidP="008D75F5">
            <w:pPr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*30 nov. și 1 dec. zile libere</w:t>
            </w:r>
          </w:p>
        </w:tc>
      </w:tr>
      <w:tr w:rsidR="008D75F5" w:rsidRPr="00321490" w14:paraId="5B214946" w14:textId="77777777" w:rsidTr="000B4F2D">
        <w:tc>
          <w:tcPr>
            <w:tcW w:w="628" w:type="dxa"/>
            <w:vMerge/>
            <w:shd w:val="clear" w:color="auto" w:fill="auto"/>
          </w:tcPr>
          <w:p w14:paraId="07B0BAD7" w14:textId="77777777" w:rsidR="008D75F5" w:rsidRPr="00321490" w:rsidRDefault="008D75F5" w:rsidP="008D75F5">
            <w:pPr>
              <w:rPr>
                <w:lang w:val="ro-RO"/>
              </w:rPr>
            </w:pPr>
          </w:p>
        </w:tc>
        <w:tc>
          <w:tcPr>
            <w:tcW w:w="1980" w:type="dxa"/>
            <w:vMerge/>
            <w:shd w:val="clear" w:color="auto" w:fill="auto"/>
          </w:tcPr>
          <w:p w14:paraId="21FC6EE6" w14:textId="77777777" w:rsidR="008D75F5" w:rsidRPr="00321490" w:rsidRDefault="008D75F5" w:rsidP="008D75F5">
            <w:pPr>
              <w:rPr>
                <w:lang w:val="ro-RO"/>
              </w:rPr>
            </w:pPr>
          </w:p>
        </w:tc>
        <w:tc>
          <w:tcPr>
            <w:tcW w:w="5036" w:type="dxa"/>
            <w:shd w:val="clear" w:color="auto" w:fill="auto"/>
          </w:tcPr>
          <w:p w14:paraId="6C372825" w14:textId="77777777" w:rsidR="00DD322B" w:rsidRDefault="00DD322B" w:rsidP="001768C8">
            <w:pPr>
              <w:rPr>
                <w:b/>
                <w:sz w:val="22"/>
              </w:rPr>
            </w:pPr>
          </w:p>
          <w:p w14:paraId="1B0C154B" w14:textId="77777777" w:rsidR="001768C8" w:rsidRPr="007F61CF" w:rsidRDefault="001768C8" w:rsidP="001768C8">
            <w:pPr>
              <w:rPr>
                <w:sz w:val="22"/>
              </w:rPr>
            </w:pPr>
            <w:r w:rsidRPr="007F61CF">
              <w:rPr>
                <w:b/>
                <w:sz w:val="22"/>
              </w:rPr>
              <w:t>1.1.</w:t>
            </w:r>
            <w:r w:rsidRPr="007F61CF">
              <w:rPr>
                <w:sz w:val="22"/>
              </w:rPr>
              <w:t xml:space="preserve"> </w:t>
            </w:r>
            <w:proofErr w:type="spellStart"/>
            <w:r w:rsidRPr="007F61CF">
              <w:rPr>
                <w:sz w:val="22"/>
              </w:rPr>
              <w:t>Ordonarea</w:t>
            </w:r>
            <w:proofErr w:type="spellEnd"/>
            <w:r w:rsidRPr="007F61CF">
              <w:rPr>
                <w:sz w:val="22"/>
              </w:rPr>
              <w:t xml:space="preserve"> pe </w:t>
            </w:r>
            <w:proofErr w:type="spellStart"/>
            <w:r w:rsidRPr="007F61CF">
              <w:rPr>
                <w:sz w:val="22"/>
              </w:rPr>
              <w:t>criterii</w:t>
            </w:r>
            <w:proofErr w:type="spellEnd"/>
            <w:r w:rsidRPr="007F61CF">
              <w:rPr>
                <w:sz w:val="22"/>
              </w:rPr>
              <w:t xml:space="preserve"> </w:t>
            </w:r>
            <w:proofErr w:type="spellStart"/>
            <w:r w:rsidRPr="007F61CF">
              <w:rPr>
                <w:sz w:val="22"/>
              </w:rPr>
              <w:t>cronologice</w:t>
            </w:r>
            <w:proofErr w:type="spellEnd"/>
            <w:r w:rsidRPr="007F61CF">
              <w:rPr>
                <w:sz w:val="22"/>
              </w:rPr>
              <w:t xml:space="preserve"> a </w:t>
            </w:r>
            <w:proofErr w:type="spellStart"/>
            <w:r w:rsidRPr="007F61CF">
              <w:rPr>
                <w:sz w:val="22"/>
              </w:rPr>
              <w:t>faptelor</w:t>
            </w:r>
            <w:proofErr w:type="spellEnd"/>
            <w:r w:rsidRPr="007F61CF">
              <w:rPr>
                <w:sz w:val="22"/>
              </w:rPr>
              <w:t>/</w:t>
            </w:r>
            <w:proofErr w:type="spellStart"/>
            <w:r w:rsidRPr="007F61CF">
              <w:rPr>
                <w:sz w:val="22"/>
              </w:rPr>
              <w:t>proceselor</w:t>
            </w:r>
            <w:proofErr w:type="spellEnd"/>
            <w:r w:rsidRPr="007F61CF">
              <w:rPr>
                <w:sz w:val="22"/>
              </w:rPr>
              <w:t xml:space="preserve"> </w:t>
            </w:r>
            <w:proofErr w:type="spellStart"/>
            <w:r w:rsidRPr="007F61CF">
              <w:rPr>
                <w:sz w:val="22"/>
              </w:rPr>
              <w:t>istorice</w:t>
            </w:r>
            <w:proofErr w:type="spellEnd"/>
          </w:p>
          <w:p w14:paraId="3999AFD8" w14:textId="77777777" w:rsidR="001768C8" w:rsidRPr="007F61CF" w:rsidRDefault="001768C8" w:rsidP="001768C8">
            <w:pPr>
              <w:rPr>
                <w:sz w:val="22"/>
                <w:lang w:val="ro-RO"/>
              </w:rPr>
            </w:pPr>
            <w:r w:rsidRPr="007F61CF">
              <w:rPr>
                <w:b/>
                <w:sz w:val="22"/>
              </w:rPr>
              <w:t>2.2</w:t>
            </w:r>
            <w:r w:rsidRPr="007F61CF">
              <w:rPr>
                <w:sz w:val="22"/>
              </w:rPr>
              <w:t xml:space="preserve">. </w:t>
            </w:r>
            <w:proofErr w:type="spellStart"/>
            <w:r w:rsidRPr="007F61CF">
              <w:rPr>
                <w:sz w:val="22"/>
              </w:rPr>
              <w:t>Relatarea</w:t>
            </w:r>
            <w:proofErr w:type="spellEnd"/>
            <w:r w:rsidRPr="007F61CF">
              <w:rPr>
                <w:sz w:val="22"/>
              </w:rPr>
              <w:t xml:space="preserve"> </w:t>
            </w:r>
            <w:proofErr w:type="spellStart"/>
            <w:r w:rsidRPr="007F61CF">
              <w:rPr>
                <w:sz w:val="22"/>
              </w:rPr>
              <w:t>unui</w:t>
            </w:r>
            <w:proofErr w:type="spellEnd"/>
            <w:r w:rsidRPr="007F61CF">
              <w:rPr>
                <w:sz w:val="22"/>
              </w:rPr>
              <w:t xml:space="preserve"> </w:t>
            </w:r>
            <w:proofErr w:type="spellStart"/>
            <w:r w:rsidRPr="007F61CF">
              <w:rPr>
                <w:sz w:val="22"/>
              </w:rPr>
              <w:t>eveniment</w:t>
            </w:r>
            <w:proofErr w:type="spellEnd"/>
            <w:r w:rsidRPr="007F61CF">
              <w:rPr>
                <w:sz w:val="22"/>
              </w:rPr>
              <w:t>/</w:t>
            </w:r>
            <w:r w:rsidRPr="007F61CF">
              <w:rPr>
                <w:sz w:val="22"/>
                <w:lang w:val="ro-RO"/>
              </w:rPr>
              <w:t>process istoric, utilizând informaţii din surse istorice</w:t>
            </w:r>
          </w:p>
          <w:p w14:paraId="7096D42C" w14:textId="16DD0E5F" w:rsidR="008D75F5" w:rsidRPr="000B4F2D" w:rsidRDefault="001768C8" w:rsidP="000B4F2D">
            <w:pPr>
              <w:rPr>
                <w:sz w:val="22"/>
                <w:lang w:val="ro-RO"/>
              </w:rPr>
            </w:pPr>
            <w:r w:rsidRPr="007F61CF">
              <w:rPr>
                <w:b/>
                <w:sz w:val="22"/>
                <w:lang w:val="ro-RO"/>
              </w:rPr>
              <w:t>4.2</w:t>
            </w:r>
            <w:r w:rsidRPr="007F61CF">
              <w:rPr>
                <w:sz w:val="22"/>
                <w:lang w:val="ro-RO"/>
              </w:rPr>
              <w:t>. Utilizarea resurselo</w:t>
            </w:r>
            <w:r>
              <w:rPr>
                <w:sz w:val="22"/>
                <w:lang w:val="ro-RO"/>
              </w:rPr>
              <w:t>r multimedia în scopul învăţării</w:t>
            </w:r>
          </w:p>
        </w:tc>
        <w:tc>
          <w:tcPr>
            <w:tcW w:w="4502" w:type="dxa"/>
            <w:shd w:val="clear" w:color="auto" w:fill="auto"/>
          </w:tcPr>
          <w:p w14:paraId="65568DB9" w14:textId="77777777" w:rsidR="008D75F5" w:rsidRDefault="008D75F5" w:rsidP="008D75F5">
            <w:pPr>
              <w:ind w:left="261"/>
              <w:rPr>
                <w:sz w:val="22"/>
                <w:szCs w:val="22"/>
                <w:lang w:val="ro-RO"/>
              </w:rPr>
            </w:pPr>
          </w:p>
          <w:p w14:paraId="4487E838" w14:textId="77777777" w:rsidR="00DD322B" w:rsidRPr="00410B0E" w:rsidRDefault="00DD322B" w:rsidP="008D75F5">
            <w:pPr>
              <w:ind w:left="261"/>
              <w:rPr>
                <w:sz w:val="22"/>
                <w:szCs w:val="22"/>
                <w:lang w:val="ro-RO"/>
              </w:rPr>
            </w:pPr>
          </w:p>
          <w:p w14:paraId="2CE48968" w14:textId="77777777" w:rsidR="001768C8" w:rsidRPr="00121046" w:rsidRDefault="001768C8" w:rsidP="001768C8">
            <w:pPr>
              <w:numPr>
                <w:ilvl w:val="0"/>
                <w:numId w:val="5"/>
              </w:numPr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Războaiele grecilor: războaiele medice, războiul peloponesiac</w:t>
            </w:r>
          </w:p>
          <w:p w14:paraId="5678252F" w14:textId="77777777" w:rsidR="001768C8" w:rsidRPr="00121046" w:rsidRDefault="001768C8" w:rsidP="001768C8">
            <w:pPr>
              <w:ind w:left="216"/>
              <w:rPr>
                <w:lang w:val="ro-RO"/>
              </w:rPr>
            </w:pPr>
          </w:p>
          <w:p w14:paraId="5A376413" w14:textId="77777777" w:rsidR="001768C8" w:rsidRPr="00321490" w:rsidRDefault="001768C8" w:rsidP="001768C8">
            <w:pPr>
              <w:numPr>
                <w:ilvl w:val="0"/>
                <w:numId w:val="5"/>
              </w:numPr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Studiu de caz: Bătălia de la Marathon</w:t>
            </w:r>
          </w:p>
          <w:p w14:paraId="6C0B5E43" w14:textId="77777777" w:rsidR="008D75F5" w:rsidRDefault="008D75F5" w:rsidP="008D75F5">
            <w:pPr>
              <w:ind w:left="261"/>
              <w:rPr>
                <w:sz w:val="22"/>
                <w:szCs w:val="22"/>
                <w:lang w:val="ro-RO"/>
              </w:rPr>
            </w:pPr>
          </w:p>
          <w:p w14:paraId="1A070B3D" w14:textId="77777777" w:rsidR="008124F5" w:rsidRPr="00410B0E" w:rsidRDefault="008124F5" w:rsidP="008D75F5">
            <w:pPr>
              <w:ind w:left="261"/>
              <w:rPr>
                <w:sz w:val="22"/>
                <w:szCs w:val="22"/>
                <w:lang w:val="ro-RO"/>
              </w:rPr>
            </w:pPr>
          </w:p>
        </w:tc>
        <w:tc>
          <w:tcPr>
            <w:tcW w:w="724" w:type="dxa"/>
            <w:shd w:val="clear" w:color="auto" w:fill="auto"/>
          </w:tcPr>
          <w:p w14:paraId="1B46F0F0" w14:textId="77777777" w:rsidR="008D75F5" w:rsidRPr="00DD322B" w:rsidRDefault="008D75F5" w:rsidP="000B4F2D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0B95EF7F" w14:textId="77777777" w:rsidR="008D75F5" w:rsidRDefault="008D75F5" w:rsidP="000B4F2D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1211997B" w14:textId="77777777" w:rsidR="00DD322B" w:rsidRPr="00DD322B" w:rsidRDefault="00DD322B" w:rsidP="000B4F2D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4839BBF4" w14:textId="77777777" w:rsidR="008D75F5" w:rsidRPr="00DD322B" w:rsidRDefault="00DD322B" w:rsidP="000B4F2D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3</w:t>
            </w:r>
          </w:p>
          <w:p w14:paraId="69EC694A" w14:textId="77777777" w:rsidR="008D75F5" w:rsidRPr="00DD322B" w:rsidRDefault="008D75F5" w:rsidP="000B4F2D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2D901A12" w14:textId="77777777" w:rsidR="008D75F5" w:rsidRPr="00DD322B" w:rsidRDefault="008D75F5" w:rsidP="000B4F2D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440" w:type="dxa"/>
            <w:shd w:val="clear" w:color="auto" w:fill="auto"/>
            <w:tcMar>
              <w:top w:w="0" w:type="dxa"/>
              <w:bottom w:w="0" w:type="dxa"/>
            </w:tcMar>
          </w:tcPr>
          <w:p w14:paraId="0C44E462" w14:textId="77777777" w:rsidR="008D75F5" w:rsidRPr="00321490" w:rsidRDefault="008D75F5" w:rsidP="008D75F5">
            <w:pPr>
              <w:widowControl w:val="0"/>
              <w:spacing w:line="192" w:lineRule="auto"/>
              <w:rPr>
                <w:lang w:val="ro-RO"/>
              </w:rPr>
            </w:pPr>
          </w:p>
          <w:p w14:paraId="49FA2DC9" w14:textId="77777777" w:rsidR="008D75F5" w:rsidRDefault="008D75F5" w:rsidP="008D75F5">
            <w:pPr>
              <w:widowControl w:val="0"/>
              <w:spacing w:line="192" w:lineRule="auto"/>
              <w:rPr>
                <w:lang w:val="ro-RO"/>
              </w:rPr>
            </w:pPr>
          </w:p>
          <w:p w14:paraId="1DBB5BFA" w14:textId="2BB77A1D" w:rsidR="001768C8" w:rsidRPr="000B4F2D" w:rsidRDefault="001768C8" w:rsidP="001768C8">
            <w:pPr>
              <w:widowControl w:val="0"/>
              <w:spacing w:line="192" w:lineRule="auto"/>
              <w:rPr>
                <w:vertAlign w:val="subscript"/>
                <w:lang w:val="ro-RO"/>
              </w:rPr>
            </w:pPr>
            <w:r w:rsidRPr="00441187">
              <w:rPr>
                <w:lang w:val="ro-RO"/>
              </w:rPr>
              <w:t>S</w:t>
            </w:r>
            <w:r w:rsidRPr="000B4F2D">
              <w:rPr>
                <w:vertAlign w:val="subscript"/>
                <w:lang w:val="ro-RO"/>
              </w:rPr>
              <w:t>12   30 XI–4 XII</w:t>
            </w:r>
          </w:p>
          <w:p w14:paraId="37C44523" w14:textId="77777777" w:rsidR="001768C8" w:rsidRDefault="001768C8" w:rsidP="001768C8">
            <w:pPr>
              <w:widowControl w:val="0"/>
              <w:spacing w:line="192" w:lineRule="auto"/>
              <w:rPr>
                <w:sz w:val="22"/>
                <w:szCs w:val="22"/>
                <w:lang w:val="ro-RO"/>
              </w:rPr>
            </w:pPr>
          </w:p>
          <w:p w14:paraId="7F9D15D8" w14:textId="77777777" w:rsidR="001768C8" w:rsidRPr="000B4F2D" w:rsidRDefault="001768C8" w:rsidP="001768C8">
            <w:pPr>
              <w:widowControl w:val="0"/>
              <w:spacing w:line="192" w:lineRule="auto"/>
              <w:rPr>
                <w:sz w:val="28"/>
                <w:szCs w:val="28"/>
                <w:lang w:val="ro-RO"/>
              </w:rPr>
            </w:pPr>
            <w:r w:rsidRPr="000B4F2D">
              <w:rPr>
                <w:lang w:val="ro-RO"/>
              </w:rPr>
              <w:t>S</w:t>
            </w:r>
            <w:r w:rsidRPr="000B4F2D">
              <w:rPr>
                <w:vertAlign w:val="subscript"/>
                <w:lang w:val="ro-RO"/>
              </w:rPr>
              <w:t>13    7–11 XII</w:t>
            </w:r>
          </w:p>
          <w:p w14:paraId="215C75EB" w14:textId="77777777" w:rsidR="008D75F5" w:rsidRPr="00321490" w:rsidRDefault="008D75F5" w:rsidP="008D75F5">
            <w:pPr>
              <w:widowControl w:val="0"/>
              <w:spacing w:line="192" w:lineRule="auto"/>
              <w:rPr>
                <w:lang w:val="ro-RO"/>
              </w:rPr>
            </w:pPr>
          </w:p>
        </w:tc>
        <w:tc>
          <w:tcPr>
            <w:tcW w:w="720" w:type="dxa"/>
            <w:shd w:val="clear" w:color="auto" w:fill="auto"/>
            <w:tcMar>
              <w:top w:w="0" w:type="dxa"/>
              <w:bottom w:w="0" w:type="dxa"/>
            </w:tcMar>
          </w:tcPr>
          <w:p w14:paraId="73248578" w14:textId="77777777" w:rsidR="008D75F5" w:rsidRPr="00321490" w:rsidRDefault="008D75F5" w:rsidP="008D75F5">
            <w:pPr>
              <w:widowControl w:val="0"/>
              <w:spacing w:line="192" w:lineRule="auto"/>
              <w:rPr>
                <w:lang w:val="ro-RO"/>
              </w:rPr>
            </w:pPr>
          </w:p>
        </w:tc>
      </w:tr>
      <w:tr w:rsidR="000B4F2D" w:rsidRPr="00321490" w14:paraId="4CCECA5F" w14:textId="77777777" w:rsidTr="000B4F2D">
        <w:tc>
          <w:tcPr>
            <w:tcW w:w="12146" w:type="dxa"/>
            <w:gridSpan w:val="4"/>
            <w:shd w:val="clear" w:color="auto" w:fill="F2DBDB" w:themeFill="accent2" w:themeFillTint="33"/>
          </w:tcPr>
          <w:p w14:paraId="7500CC6A" w14:textId="77777777" w:rsidR="000B4F2D" w:rsidRPr="00687691" w:rsidRDefault="000B4F2D" w:rsidP="000B4F2D">
            <w:pPr>
              <w:jc w:val="center"/>
              <w:rPr>
                <w:b/>
                <w:iCs/>
                <w:color w:val="C00000"/>
                <w:sz w:val="22"/>
                <w:lang w:val="fr-FR"/>
              </w:rPr>
            </w:pPr>
            <w:proofErr w:type="spellStart"/>
            <w:r w:rsidRPr="00687691">
              <w:rPr>
                <w:b/>
                <w:iCs/>
                <w:color w:val="C00000"/>
                <w:sz w:val="22"/>
                <w:lang w:val="fr-FR"/>
              </w:rPr>
              <w:lastRenderedPageBreak/>
              <w:t>Activităţi</w:t>
            </w:r>
            <w:proofErr w:type="spellEnd"/>
            <w:r w:rsidRPr="00687691">
              <w:rPr>
                <w:b/>
                <w:iCs/>
                <w:color w:val="C00000"/>
                <w:sz w:val="22"/>
                <w:lang w:val="fr-FR"/>
              </w:rPr>
              <w:t xml:space="preserve"> </w:t>
            </w:r>
            <w:proofErr w:type="spellStart"/>
            <w:r w:rsidRPr="00687691">
              <w:rPr>
                <w:b/>
                <w:iCs/>
                <w:color w:val="C00000"/>
                <w:sz w:val="22"/>
                <w:lang w:val="fr-FR"/>
              </w:rPr>
              <w:t>extraşcolare</w:t>
            </w:r>
            <w:proofErr w:type="spellEnd"/>
            <w:r w:rsidRPr="00687691">
              <w:rPr>
                <w:b/>
                <w:iCs/>
                <w:color w:val="C00000"/>
                <w:sz w:val="22"/>
                <w:lang w:val="fr-FR"/>
              </w:rPr>
              <w:t xml:space="preserve"> </w:t>
            </w:r>
            <w:proofErr w:type="spellStart"/>
            <w:r w:rsidRPr="00687691">
              <w:rPr>
                <w:b/>
                <w:iCs/>
                <w:color w:val="C00000"/>
                <w:sz w:val="22"/>
                <w:lang w:val="fr-FR"/>
              </w:rPr>
              <w:t>şi</w:t>
            </w:r>
            <w:proofErr w:type="spellEnd"/>
            <w:r w:rsidRPr="00687691">
              <w:rPr>
                <w:b/>
                <w:iCs/>
                <w:color w:val="C00000"/>
                <w:sz w:val="22"/>
                <w:lang w:val="fr-FR"/>
              </w:rPr>
              <w:t xml:space="preserve"> </w:t>
            </w:r>
            <w:proofErr w:type="spellStart"/>
            <w:r w:rsidRPr="00687691">
              <w:rPr>
                <w:b/>
                <w:iCs/>
                <w:color w:val="C00000"/>
                <w:sz w:val="22"/>
                <w:lang w:val="fr-FR"/>
              </w:rPr>
              <w:t>extracurriculare</w:t>
            </w:r>
            <w:proofErr w:type="spellEnd"/>
          </w:p>
          <w:p w14:paraId="3AAEEE9A" w14:textId="77777777" w:rsidR="000B4F2D" w:rsidRPr="00D961B9" w:rsidRDefault="000B4F2D" w:rsidP="000B4F2D">
            <w:pPr>
              <w:jc w:val="center"/>
              <w:rPr>
                <w:color w:val="C00000"/>
                <w:lang w:val="ro-RO"/>
              </w:rPr>
            </w:pPr>
            <w:r w:rsidRPr="00D961B9">
              <w:rPr>
                <w:b/>
                <w:i/>
                <w:iCs/>
                <w:color w:val="C00000"/>
                <w:sz w:val="22"/>
                <w:lang w:val="fr-FR"/>
              </w:rPr>
              <w:t>“</w:t>
            </w:r>
            <w:proofErr w:type="spellStart"/>
            <w:r w:rsidRPr="00D961B9">
              <w:rPr>
                <w:b/>
                <w:i/>
                <w:iCs/>
                <w:color w:val="C00000"/>
                <w:sz w:val="22"/>
                <w:lang w:val="fr-FR"/>
              </w:rPr>
              <w:t>Şcoala</w:t>
            </w:r>
            <w:proofErr w:type="spellEnd"/>
            <w:r w:rsidRPr="00D961B9">
              <w:rPr>
                <w:b/>
                <w:i/>
                <w:iCs/>
                <w:color w:val="C00000"/>
                <w:sz w:val="22"/>
                <w:lang w:val="fr-FR"/>
              </w:rPr>
              <w:t xml:space="preserve"> </w:t>
            </w:r>
            <w:proofErr w:type="spellStart"/>
            <w:r w:rsidRPr="00D961B9">
              <w:rPr>
                <w:b/>
                <w:i/>
                <w:iCs/>
                <w:color w:val="C00000"/>
                <w:sz w:val="22"/>
                <w:lang w:val="fr-FR"/>
              </w:rPr>
              <w:t>Altfel</w:t>
            </w:r>
            <w:proofErr w:type="spellEnd"/>
            <w:proofErr w:type="gramStart"/>
            <w:r w:rsidRPr="00D961B9">
              <w:rPr>
                <w:b/>
                <w:i/>
                <w:iCs/>
                <w:color w:val="C00000"/>
                <w:sz w:val="22"/>
                <w:lang w:val="fr-FR"/>
              </w:rPr>
              <w:t>”:</w:t>
            </w:r>
            <w:proofErr w:type="gramEnd"/>
            <w:r w:rsidRPr="00D961B9">
              <w:rPr>
                <w:b/>
                <w:i/>
                <w:iCs/>
                <w:color w:val="C00000"/>
                <w:sz w:val="22"/>
                <w:lang w:val="fr-FR"/>
              </w:rPr>
              <w:t xml:space="preserve"> </w:t>
            </w:r>
            <w:proofErr w:type="spellStart"/>
            <w:r w:rsidRPr="00D961B9">
              <w:rPr>
                <w:b/>
                <w:i/>
                <w:iCs/>
                <w:color w:val="C00000"/>
                <w:sz w:val="22"/>
                <w:lang w:val="fr-FR"/>
              </w:rPr>
              <w:t>Să</w:t>
            </w:r>
            <w:proofErr w:type="spellEnd"/>
            <w:r w:rsidRPr="00D961B9">
              <w:rPr>
                <w:b/>
                <w:i/>
                <w:iCs/>
                <w:color w:val="C00000"/>
                <w:sz w:val="22"/>
                <w:lang w:val="fr-FR"/>
              </w:rPr>
              <w:t xml:space="preserve"> </w:t>
            </w:r>
            <w:proofErr w:type="spellStart"/>
            <w:r w:rsidRPr="00D961B9">
              <w:rPr>
                <w:b/>
                <w:i/>
                <w:iCs/>
                <w:color w:val="C00000"/>
                <w:sz w:val="22"/>
                <w:lang w:val="fr-FR"/>
              </w:rPr>
              <w:t>ştii</w:t>
            </w:r>
            <w:proofErr w:type="spellEnd"/>
            <w:r w:rsidRPr="00D961B9">
              <w:rPr>
                <w:b/>
                <w:i/>
                <w:iCs/>
                <w:color w:val="C00000"/>
                <w:sz w:val="22"/>
                <w:lang w:val="fr-FR"/>
              </w:rPr>
              <w:t xml:space="preserve"> mai </w:t>
            </w:r>
            <w:proofErr w:type="spellStart"/>
            <w:r w:rsidRPr="00D961B9">
              <w:rPr>
                <w:b/>
                <w:i/>
                <w:iCs/>
                <w:color w:val="C00000"/>
                <w:sz w:val="22"/>
                <w:lang w:val="fr-FR"/>
              </w:rPr>
              <w:t>multe</w:t>
            </w:r>
            <w:proofErr w:type="spellEnd"/>
            <w:r w:rsidRPr="00D961B9">
              <w:rPr>
                <w:b/>
                <w:i/>
                <w:iCs/>
                <w:color w:val="C00000"/>
                <w:sz w:val="22"/>
                <w:lang w:val="fr-FR"/>
              </w:rPr>
              <w:t xml:space="preserve">, </w:t>
            </w:r>
            <w:proofErr w:type="spellStart"/>
            <w:r w:rsidRPr="00D961B9">
              <w:rPr>
                <w:b/>
                <w:i/>
                <w:iCs/>
                <w:color w:val="C00000"/>
                <w:sz w:val="22"/>
                <w:lang w:val="fr-FR"/>
              </w:rPr>
              <w:t>să</w:t>
            </w:r>
            <w:proofErr w:type="spellEnd"/>
            <w:r w:rsidRPr="00D961B9">
              <w:rPr>
                <w:b/>
                <w:i/>
                <w:iCs/>
                <w:color w:val="C00000"/>
                <w:sz w:val="22"/>
                <w:lang w:val="fr-FR"/>
              </w:rPr>
              <w:t xml:space="preserve"> </w:t>
            </w:r>
            <w:proofErr w:type="spellStart"/>
            <w:r w:rsidRPr="00D961B9">
              <w:rPr>
                <w:b/>
                <w:i/>
                <w:iCs/>
                <w:color w:val="C00000"/>
                <w:sz w:val="22"/>
                <w:lang w:val="fr-FR"/>
              </w:rPr>
              <w:t>fii</w:t>
            </w:r>
            <w:proofErr w:type="spellEnd"/>
            <w:r w:rsidRPr="00D961B9">
              <w:rPr>
                <w:b/>
                <w:i/>
                <w:iCs/>
                <w:color w:val="C00000"/>
                <w:sz w:val="22"/>
                <w:lang w:val="fr-FR"/>
              </w:rPr>
              <w:t xml:space="preserve"> mai bun</w:t>
            </w:r>
          </w:p>
          <w:p w14:paraId="16CFF54E" w14:textId="77777777" w:rsidR="000B4F2D" w:rsidRPr="00687691" w:rsidRDefault="000B4F2D" w:rsidP="00687691">
            <w:pPr>
              <w:ind w:left="216"/>
              <w:rPr>
                <w:lang w:val="ro-RO"/>
              </w:rPr>
            </w:pPr>
          </w:p>
        </w:tc>
        <w:tc>
          <w:tcPr>
            <w:tcW w:w="2164" w:type="dxa"/>
            <w:gridSpan w:val="2"/>
            <w:shd w:val="clear" w:color="auto" w:fill="F2DBDB" w:themeFill="accent2" w:themeFillTint="33"/>
          </w:tcPr>
          <w:p w14:paraId="21BB01DF" w14:textId="77777777" w:rsidR="000B4F2D" w:rsidRPr="000B4F2D" w:rsidRDefault="000B4F2D" w:rsidP="000B4F2D">
            <w:pPr>
              <w:jc w:val="center"/>
              <w:rPr>
                <w:b/>
                <w:color w:val="C00000"/>
                <w:vertAlign w:val="subscript"/>
                <w:lang w:val="ro-RO"/>
              </w:rPr>
            </w:pPr>
            <w:r w:rsidRPr="000B4F2D">
              <w:rPr>
                <w:b/>
                <w:color w:val="C00000"/>
                <w:lang w:val="ro-RO"/>
              </w:rPr>
              <w:t>S</w:t>
            </w:r>
            <w:r w:rsidRPr="000B4F2D">
              <w:rPr>
                <w:b/>
                <w:color w:val="C00000"/>
                <w:vertAlign w:val="subscript"/>
                <w:lang w:val="ro-RO"/>
              </w:rPr>
              <w:t>14    14–18 XII</w:t>
            </w:r>
          </w:p>
          <w:p w14:paraId="4F2442C0" w14:textId="77777777" w:rsidR="000B4F2D" w:rsidRDefault="000B4F2D" w:rsidP="001768C8">
            <w:pPr>
              <w:rPr>
                <w:lang w:val="ro-RO"/>
              </w:rPr>
            </w:pPr>
          </w:p>
        </w:tc>
        <w:tc>
          <w:tcPr>
            <w:tcW w:w="720" w:type="dxa"/>
            <w:shd w:val="clear" w:color="auto" w:fill="F2DBDB" w:themeFill="accent2" w:themeFillTint="33"/>
          </w:tcPr>
          <w:p w14:paraId="3D2197F1" w14:textId="77777777" w:rsidR="000B4F2D" w:rsidRDefault="000B4F2D" w:rsidP="008D75F5">
            <w:pPr>
              <w:jc w:val="center"/>
              <w:rPr>
                <w:sz w:val="20"/>
                <w:lang w:val="ro-RO"/>
              </w:rPr>
            </w:pPr>
          </w:p>
        </w:tc>
      </w:tr>
      <w:tr w:rsidR="000B4F2D" w:rsidRPr="00321490" w14:paraId="05F7C190" w14:textId="77777777" w:rsidTr="000B4F2D">
        <w:tc>
          <w:tcPr>
            <w:tcW w:w="628" w:type="dxa"/>
            <w:shd w:val="clear" w:color="auto" w:fill="FFFFFF" w:themeFill="background1"/>
          </w:tcPr>
          <w:p w14:paraId="2704E5DD" w14:textId="77777777" w:rsidR="00687691" w:rsidRDefault="00687691" w:rsidP="008D75F5">
            <w:pPr>
              <w:jc w:val="center"/>
              <w:rPr>
                <w:sz w:val="22"/>
                <w:lang w:val="ro-RO"/>
              </w:rPr>
            </w:pPr>
          </w:p>
          <w:p w14:paraId="01F30430" w14:textId="77777777" w:rsidR="00687691" w:rsidRDefault="00687691" w:rsidP="008D75F5">
            <w:pPr>
              <w:jc w:val="center"/>
              <w:rPr>
                <w:sz w:val="22"/>
                <w:lang w:val="ro-RO"/>
              </w:rPr>
            </w:pPr>
          </w:p>
          <w:p w14:paraId="62F4620D" w14:textId="77777777" w:rsidR="00687691" w:rsidRDefault="00687691" w:rsidP="008D75F5">
            <w:pPr>
              <w:jc w:val="center"/>
              <w:rPr>
                <w:sz w:val="22"/>
                <w:lang w:val="ro-RO"/>
              </w:rPr>
            </w:pPr>
          </w:p>
          <w:p w14:paraId="54628AE7" w14:textId="77777777" w:rsidR="00687691" w:rsidRPr="001768C8" w:rsidRDefault="00687691" w:rsidP="008D75F5">
            <w:pPr>
              <w:jc w:val="center"/>
              <w:rPr>
                <w:sz w:val="28"/>
                <w:lang w:val="ro-RO"/>
              </w:rPr>
            </w:pPr>
            <w:r w:rsidRPr="001768C8">
              <w:rPr>
                <w:sz w:val="22"/>
                <w:lang w:val="ro-RO"/>
              </w:rPr>
              <w:t>5.</w:t>
            </w:r>
          </w:p>
          <w:p w14:paraId="6377AC43" w14:textId="77777777" w:rsidR="00687691" w:rsidRPr="001768C8" w:rsidRDefault="00687691" w:rsidP="001768C8">
            <w:pPr>
              <w:jc w:val="center"/>
              <w:rPr>
                <w:sz w:val="22"/>
                <w:lang w:val="ro-RO"/>
              </w:rPr>
            </w:pPr>
          </w:p>
        </w:tc>
        <w:tc>
          <w:tcPr>
            <w:tcW w:w="1980" w:type="dxa"/>
            <w:shd w:val="clear" w:color="auto" w:fill="FFFFFF" w:themeFill="background1"/>
          </w:tcPr>
          <w:p w14:paraId="01187936" w14:textId="77777777" w:rsidR="00687691" w:rsidRDefault="00687691" w:rsidP="001768C8">
            <w:pPr>
              <w:jc w:val="center"/>
              <w:rPr>
                <w:b/>
                <w:sz w:val="22"/>
                <w:szCs w:val="22"/>
                <w:lang w:val="ro-RO"/>
              </w:rPr>
            </w:pPr>
          </w:p>
          <w:p w14:paraId="22EEAB31" w14:textId="77777777" w:rsidR="00687691" w:rsidRDefault="00687691" w:rsidP="001768C8">
            <w:pPr>
              <w:jc w:val="center"/>
              <w:rPr>
                <w:b/>
                <w:sz w:val="22"/>
                <w:szCs w:val="22"/>
                <w:lang w:val="ro-RO"/>
              </w:rPr>
            </w:pPr>
          </w:p>
          <w:p w14:paraId="392A2E79" w14:textId="77777777" w:rsidR="00687691" w:rsidRPr="00410B0E" w:rsidRDefault="00687691" w:rsidP="001768C8">
            <w:pPr>
              <w:jc w:val="center"/>
              <w:rPr>
                <w:b/>
                <w:lang w:val="ro-RO"/>
              </w:rPr>
            </w:pPr>
            <w:r w:rsidRPr="00410B0E">
              <w:rPr>
                <w:b/>
                <w:sz w:val="22"/>
                <w:szCs w:val="22"/>
                <w:lang w:val="ro-RO"/>
              </w:rPr>
              <w:t>CIVILIZAŢIA GREACĂ ŞI SINTEZA ELENISTICĂ</w:t>
            </w:r>
          </w:p>
          <w:p w14:paraId="2245BBBA" w14:textId="77777777" w:rsidR="00687691" w:rsidRPr="001768C8" w:rsidRDefault="00687691" w:rsidP="001768C8">
            <w:pPr>
              <w:rPr>
                <w:sz w:val="22"/>
                <w:lang w:val="ro-RO"/>
              </w:rPr>
            </w:pPr>
          </w:p>
        </w:tc>
        <w:tc>
          <w:tcPr>
            <w:tcW w:w="5036" w:type="dxa"/>
            <w:shd w:val="clear" w:color="auto" w:fill="FFFFFF" w:themeFill="background1"/>
          </w:tcPr>
          <w:p w14:paraId="683F8F9B" w14:textId="77777777" w:rsidR="00687691" w:rsidRDefault="00687691" w:rsidP="001768C8">
            <w:pPr>
              <w:rPr>
                <w:b/>
                <w:sz w:val="22"/>
                <w:lang w:val="ro-RO"/>
              </w:rPr>
            </w:pPr>
          </w:p>
          <w:p w14:paraId="6975209F" w14:textId="77777777" w:rsidR="00687691" w:rsidRDefault="00687691" w:rsidP="001768C8">
            <w:pPr>
              <w:rPr>
                <w:sz w:val="22"/>
                <w:lang w:val="ro-RO"/>
              </w:rPr>
            </w:pPr>
            <w:r w:rsidRPr="001768C8">
              <w:rPr>
                <w:b/>
                <w:sz w:val="22"/>
                <w:lang w:val="ro-RO"/>
              </w:rPr>
              <w:t>1.3.</w:t>
            </w:r>
            <w:r w:rsidRPr="001768C8">
              <w:rPr>
                <w:sz w:val="22"/>
                <w:lang w:val="ro-RO"/>
              </w:rPr>
              <w:t xml:space="preserve"> Localizarea în timp şi în spaţiu a faptelor şi/</w:t>
            </w:r>
            <w:r>
              <w:rPr>
                <w:sz w:val="22"/>
                <w:lang w:val="ro-RO"/>
              </w:rPr>
              <w:t>sau proceselor istorice</w:t>
            </w:r>
          </w:p>
          <w:p w14:paraId="4D716281" w14:textId="77777777" w:rsidR="00687691" w:rsidRPr="001768C8" w:rsidRDefault="00687691" w:rsidP="001768C8">
            <w:pPr>
              <w:rPr>
                <w:sz w:val="22"/>
                <w:lang w:val="ro-RO"/>
              </w:rPr>
            </w:pPr>
            <w:r w:rsidRPr="00B16FBB">
              <w:rPr>
                <w:b/>
                <w:sz w:val="22"/>
                <w:lang w:val="ro-RO"/>
              </w:rPr>
              <w:t>3.2</w:t>
            </w:r>
            <w:r w:rsidRPr="00B16FBB">
              <w:rPr>
                <w:sz w:val="22"/>
                <w:lang w:val="ro-RO"/>
              </w:rPr>
              <w:t>. Descrierea rolului unor personalităţi în desfăşurarea evenimentelor istorice</w:t>
            </w:r>
          </w:p>
        </w:tc>
        <w:tc>
          <w:tcPr>
            <w:tcW w:w="4502" w:type="dxa"/>
            <w:shd w:val="clear" w:color="auto" w:fill="FFFFFF" w:themeFill="background1"/>
          </w:tcPr>
          <w:p w14:paraId="11DCDA8A" w14:textId="77777777" w:rsidR="00687691" w:rsidRPr="00687691" w:rsidRDefault="00687691" w:rsidP="00687691">
            <w:pPr>
              <w:ind w:left="216"/>
              <w:rPr>
                <w:lang w:val="ro-RO"/>
              </w:rPr>
            </w:pPr>
          </w:p>
          <w:p w14:paraId="60B89448" w14:textId="77777777" w:rsidR="00687691" w:rsidRPr="00687691" w:rsidRDefault="00687691" w:rsidP="00687691">
            <w:pPr>
              <w:ind w:left="216"/>
              <w:rPr>
                <w:lang w:val="ro-RO"/>
              </w:rPr>
            </w:pPr>
          </w:p>
          <w:p w14:paraId="241D782F" w14:textId="77777777" w:rsidR="00687691" w:rsidRPr="00321490" w:rsidRDefault="00687691" w:rsidP="001768C8">
            <w:pPr>
              <w:numPr>
                <w:ilvl w:val="0"/>
                <w:numId w:val="5"/>
              </w:numPr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Alexandru Macedon şi civilizaţia elenistică</w:t>
            </w:r>
          </w:p>
          <w:p w14:paraId="19985760" w14:textId="77777777" w:rsidR="00687691" w:rsidRPr="00B53E8B" w:rsidRDefault="00687691" w:rsidP="008D75F5">
            <w:pPr>
              <w:jc w:val="center"/>
              <w:rPr>
                <w:b/>
                <w:sz w:val="28"/>
                <w:lang w:val="ro-RO"/>
              </w:rPr>
            </w:pPr>
          </w:p>
        </w:tc>
        <w:tc>
          <w:tcPr>
            <w:tcW w:w="724" w:type="dxa"/>
            <w:shd w:val="clear" w:color="auto" w:fill="FFFFFF" w:themeFill="background1"/>
            <w:tcMar>
              <w:top w:w="0" w:type="dxa"/>
              <w:bottom w:w="0" w:type="dxa"/>
            </w:tcMar>
          </w:tcPr>
          <w:p w14:paraId="045CCF7A" w14:textId="77777777" w:rsidR="00687691" w:rsidRDefault="00687691" w:rsidP="001768C8">
            <w:pPr>
              <w:widowControl w:val="0"/>
              <w:spacing w:line="192" w:lineRule="auto"/>
              <w:rPr>
                <w:sz w:val="22"/>
                <w:szCs w:val="22"/>
                <w:lang w:val="ro-RO"/>
              </w:rPr>
            </w:pPr>
          </w:p>
          <w:p w14:paraId="77902760" w14:textId="77777777" w:rsidR="00687691" w:rsidRDefault="00687691" w:rsidP="001768C8">
            <w:pPr>
              <w:widowControl w:val="0"/>
              <w:spacing w:line="192" w:lineRule="auto"/>
              <w:rPr>
                <w:sz w:val="22"/>
                <w:szCs w:val="22"/>
                <w:lang w:val="ro-RO"/>
              </w:rPr>
            </w:pPr>
          </w:p>
          <w:p w14:paraId="70438695" w14:textId="3AD3397B" w:rsidR="00687691" w:rsidRPr="00321490" w:rsidRDefault="00687691" w:rsidP="00687913">
            <w:pPr>
              <w:widowControl w:val="0"/>
              <w:spacing w:line="192" w:lineRule="auto"/>
              <w:jc w:val="center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1</w:t>
            </w:r>
          </w:p>
          <w:p w14:paraId="698EF3F1" w14:textId="77777777" w:rsidR="00687691" w:rsidRPr="00B53E8B" w:rsidRDefault="00687691" w:rsidP="008D75F5">
            <w:pPr>
              <w:widowControl w:val="0"/>
              <w:spacing w:line="192" w:lineRule="auto"/>
              <w:jc w:val="center"/>
              <w:rPr>
                <w:b/>
                <w:sz w:val="28"/>
                <w:lang w:val="ro-RO"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14:paraId="2C316175" w14:textId="77777777" w:rsidR="00687691" w:rsidRDefault="00687691" w:rsidP="001768C8">
            <w:pPr>
              <w:rPr>
                <w:lang w:val="ro-RO"/>
              </w:rPr>
            </w:pPr>
          </w:p>
          <w:p w14:paraId="7D749779" w14:textId="77777777" w:rsidR="00687691" w:rsidRDefault="00687691" w:rsidP="001768C8">
            <w:pPr>
              <w:rPr>
                <w:lang w:val="ro-RO"/>
              </w:rPr>
            </w:pPr>
          </w:p>
          <w:p w14:paraId="7CE3F237" w14:textId="69540530" w:rsidR="00687691" w:rsidRPr="000B4F2D" w:rsidRDefault="00687691" w:rsidP="001768C8">
            <w:pPr>
              <w:rPr>
                <w:vertAlign w:val="subscript"/>
                <w:lang w:val="ro-RO"/>
              </w:rPr>
            </w:pPr>
            <w:r w:rsidRPr="00441187">
              <w:rPr>
                <w:lang w:val="ro-RO"/>
              </w:rPr>
              <w:t>S</w:t>
            </w:r>
            <w:r w:rsidRPr="000B4F2D">
              <w:rPr>
                <w:vertAlign w:val="subscript"/>
                <w:lang w:val="ro-RO"/>
              </w:rPr>
              <w:t>1</w:t>
            </w:r>
            <w:r w:rsidR="000B4F2D" w:rsidRPr="000B4F2D">
              <w:rPr>
                <w:vertAlign w:val="subscript"/>
                <w:lang w:val="ro-RO"/>
              </w:rPr>
              <w:t>5</w:t>
            </w:r>
            <w:r w:rsidRPr="000B4F2D">
              <w:rPr>
                <w:vertAlign w:val="subscript"/>
                <w:lang w:val="ro-RO"/>
              </w:rPr>
              <w:t xml:space="preserve">  </w:t>
            </w:r>
            <w:r w:rsidR="000B4F2D" w:rsidRPr="000B4F2D">
              <w:rPr>
                <w:vertAlign w:val="subscript"/>
                <w:lang w:val="ro-RO"/>
              </w:rPr>
              <w:t xml:space="preserve">  </w:t>
            </w:r>
            <w:r w:rsidRPr="000B4F2D">
              <w:rPr>
                <w:vertAlign w:val="subscript"/>
                <w:lang w:val="ro-RO"/>
              </w:rPr>
              <w:t xml:space="preserve"> </w:t>
            </w:r>
            <w:r w:rsidR="00F83594">
              <w:rPr>
                <w:vertAlign w:val="subscript"/>
                <w:lang w:val="ro-RO"/>
              </w:rPr>
              <w:t>21</w:t>
            </w:r>
            <w:r w:rsidRPr="000B4F2D">
              <w:rPr>
                <w:vertAlign w:val="subscript"/>
                <w:lang w:val="ro-RO"/>
              </w:rPr>
              <w:t>–</w:t>
            </w:r>
            <w:r w:rsidR="00F83594">
              <w:rPr>
                <w:vertAlign w:val="subscript"/>
                <w:lang w:val="ro-RO"/>
              </w:rPr>
              <w:t>22</w:t>
            </w:r>
            <w:r w:rsidRPr="000B4F2D">
              <w:rPr>
                <w:vertAlign w:val="subscript"/>
                <w:lang w:val="ro-RO"/>
              </w:rPr>
              <w:t xml:space="preserve"> XII</w:t>
            </w:r>
          </w:p>
          <w:p w14:paraId="4FD03286" w14:textId="77777777" w:rsidR="00687691" w:rsidRPr="00B53E8B" w:rsidRDefault="00687691" w:rsidP="008D75F5">
            <w:pPr>
              <w:jc w:val="center"/>
              <w:rPr>
                <w:b/>
                <w:sz w:val="28"/>
                <w:lang w:val="ro-RO"/>
              </w:rPr>
            </w:pPr>
          </w:p>
        </w:tc>
        <w:tc>
          <w:tcPr>
            <w:tcW w:w="720" w:type="dxa"/>
            <w:shd w:val="clear" w:color="auto" w:fill="FFFFFF" w:themeFill="background1"/>
            <w:tcMar>
              <w:top w:w="0" w:type="dxa"/>
              <w:bottom w:w="0" w:type="dxa"/>
            </w:tcMar>
          </w:tcPr>
          <w:p w14:paraId="012F12FA" w14:textId="64D9728F" w:rsidR="00687691" w:rsidRPr="00B53E8B" w:rsidRDefault="000B4F2D" w:rsidP="008D75F5">
            <w:pPr>
              <w:widowControl w:val="0"/>
              <w:spacing w:line="192" w:lineRule="auto"/>
              <w:jc w:val="center"/>
              <w:rPr>
                <w:b/>
                <w:sz w:val="28"/>
                <w:lang w:val="ro-RO"/>
              </w:rPr>
            </w:pPr>
            <w:r>
              <w:rPr>
                <w:sz w:val="20"/>
                <w:lang w:val="ro-RO"/>
              </w:rPr>
              <w:t>*doar zilele de luni și marți</w:t>
            </w:r>
          </w:p>
        </w:tc>
      </w:tr>
      <w:tr w:rsidR="001768C8" w:rsidRPr="00321490" w14:paraId="6B446B72" w14:textId="77777777" w:rsidTr="006E7EAE">
        <w:tc>
          <w:tcPr>
            <w:tcW w:w="15030" w:type="dxa"/>
            <w:gridSpan w:val="7"/>
            <w:shd w:val="clear" w:color="auto" w:fill="92D050"/>
          </w:tcPr>
          <w:p w14:paraId="7ECBCB55" w14:textId="77777777" w:rsidR="001768C8" w:rsidRPr="00B53E8B" w:rsidRDefault="001768C8" w:rsidP="0035246F">
            <w:pPr>
              <w:jc w:val="center"/>
              <w:rPr>
                <w:b/>
                <w:lang w:val="ro-RO"/>
              </w:rPr>
            </w:pPr>
            <w:r w:rsidRPr="00B53E8B">
              <w:rPr>
                <w:b/>
                <w:sz w:val="28"/>
                <w:lang w:val="ro-RO"/>
              </w:rPr>
              <w:t>Vacanţă - 23 decembrie 2026 - 10 ianuarie 2027</w:t>
            </w:r>
          </w:p>
        </w:tc>
      </w:tr>
    </w:tbl>
    <w:p w14:paraId="36105BB2" w14:textId="77777777" w:rsidR="008124F5" w:rsidRDefault="008124F5" w:rsidP="006E7EAE">
      <w:pPr>
        <w:keepNext/>
        <w:jc w:val="center"/>
        <w:rPr>
          <w:b/>
          <w:highlight w:val="yellow"/>
          <w:lang w:val="ro-RO"/>
        </w:rPr>
      </w:pPr>
    </w:p>
    <w:p w14:paraId="3DEE0F7F" w14:textId="77777777" w:rsidR="008124F5" w:rsidRDefault="008124F5">
      <w:pPr>
        <w:spacing w:after="200" w:line="276" w:lineRule="auto"/>
        <w:rPr>
          <w:b/>
          <w:highlight w:val="yellow"/>
          <w:lang w:val="ro-RO"/>
        </w:rPr>
      </w:pPr>
      <w:r>
        <w:rPr>
          <w:b/>
          <w:highlight w:val="yellow"/>
          <w:lang w:val="ro-RO"/>
        </w:rPr>
        <w:br w:type="page"/>
      </w:r>
    </w:p>
    <w:p w14:paraId="396DB56D" w14:textId="2C9A7E5A" w:rsidR="006E7EAE" w:rsidRDefault="006E7EAE" w:rsidP="006E7EAE">
      <w:pPr>
        <w:keepNext/>
        <w:jc w:val="center"/>
        <w:rPr>
          <w:b/>
        </w:rPr>
      </w:pPr>
      <w:r w:rsidRPr="00B53E8B">
        <w:rPr>
          <w:b/>
          <w:highlight w:val="yellow"/>
          <w:lang w:val="ro-RO"/>
        </w:rPr>
        <w:lastRenderedPageBreak/>
        <w:t>MODULUL al III-lea - 5 săptămâni</w:t>
      </w:r>
    </w:p>
    <w:p w14:paraId="40D5EBB7" w14:textId="77777777" w:rsidR="006E7EAE" w:rsidRPr="006E7EAE" w:rsidRDefault="006E7EAE" w:rsidP="006E7EAE">
      <w:pPr>
        <w:jc w:val="center"/>
        <w:rPr>
          <w:b/>
          <w:lang w:val="ro-RO"/>
        </w:rPr>
      </w:pPr>
    </w:p>
    <w:tbl>
      <w:tblPr>
        <w:tblW w:w="15030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980"/>
        <w:gridCol w:w="5048"/>
        <w:gridCol w:w="4537"/>
        <w:gridCol w:w="681"/>
        <w:gridCol w:w="1440"/>
        <w:gridCol w:w="720"/>
      </w:tblGrid>
      <w:tr w:rsidR="006E7EAE" w:rsidRPr="00073D6E" w14:paraId="347A5163" w14:textId="77777777" w:rsidTr="00896FBE">
        <w:trPr>
          <w:tblHeader/>
        </w:trPr>
        <w:tc>
          <w:tcPr>
            <w:tcW w:w="624" w:type="dxa"/>
            <w:shd w:val="clear" w:color="auto" w:fill="auto"/>
            <w:tcMar>
              <w:top w:w="0" w:type="dxa"/>
              <w:bottom w:w="0" w:type="dxa"/>
            </w:tcMar>
          </w:tcPr>
          <w:p w14:paraId="69C0B281" w14:textId="77777777" w:rsidR="006E7EAE" w:rsidRPr="00073D6E" w:rsidRDefault="006E7EAE" w:rsidP="006E7EAE">
            <w:pPr>
              <w:widowControl w:val="0"/>
              <w:spacing w:line="192" w:lineRule="auto"/>
              <w:jc w:val="center"/>
              <w:rPr>
                <w:rFonts w:asciiTheme="minorHAnsi" w:hAnsiTheme="minorHAnsi"/>
                <w:b/>
                <w:lang w:val="ro-RO"/>
              </w:rPr>
            </w:pPr>
            <w:r w:rsidRPr="00073D6E">
              <w:rPr>
                <w:rFonts w:asciiTheme="minorHAnsi" w:hAnsiTheme="minorHAnsi"/>
                <w:b/>
                <w:sz w:val="22"/>
                <w:szCs w:val="22"/>
                <w:lang w:val="ro-RO"/>
              </w:rPr>
              <w:t>Nr.</w:t>
            </w:r>
          </w:p>
          <w:p w14:paraId="208CF5B4" w14:textId="77777777" w:rsidR="006E7EAE" w:rsidRPr="00073D6E" w:rsidRDefault="006E7EAE" w:rsidP="006E7EAE">
            <w:pPr>
              <w:widowControl w:val="0"/>
              <w:spacing w:line="192" w:lineRule="auto"/>
              <w:jc w:val="center"/>
              <w:rPr>
                <w:rFonts w:asciiTheme="minorHAnsi" w:hAnsiTheme="minorHAnsi"/>
                <w:b/>
                <w:lang w:val="ro-RO"/>
              </w:rPr>
            </w:pPr>
            <w:r w:rsidRPr="00073D6E">
              <w:rPr>
                <w:rFonts w:asciiTheme="minorHAnsi" w:hAnsiTheme="minorHAnsi"/>
                <w:b/>
                <w:sz w:val="22"/>
                <w:szCs w:val="22"/>
                <w:lang w:val="ro-RO"/>
              </w:rPr>
              <w:t>crt</w:t>
            </w:r>
          </w:p>
        </w:tc>
        <w:tc>
          <w:tcPr>
            <w:tcW w:w="1980" w:type="dxa"/>
            <w:shd w:val="clear" w:color="auto" w:fill="EEECE1" w:themeFill="background2"/>
            <w:tcMar>
              <w:top w:w="0" w:type="dxa"/>
              <w:bottom w:w="0" w:type="dxa"/>
            </w:tcMar>
          </w:tcPr>
          <w:p w14:paraId="5ABAB103" w14:textId="77777777" w:rsidR="006E7EAE" w:rsidRPr="00073D6E" w:rsidRDefault="006E7EAE" w:rsidP="006E7EAE">
            <w:pPr>
              <w:widowControl w:val="0"/>
              <w:spacing w:line="192" w:lineRule="auto"/>
              <w:jc w:val="center"/>
              <w:rPr>
                <w:rFonts w:asciiTheme="minorHAnsi" w:hAnsiTheme="minorHAnsi"/>
                <w:b/>
                <w:lang w:val="ro-RO"/>
              </w:rPr>
            </w:pPr>
            <w:r w:rsidRPr="00073D6E">
              <w:rPr>
                <w:rFonts w:asciiTheme="minorHAnsi" w:hAnsiTheme="minorHAnsi"/>
                <w:b/>
                <w:sz w:val="22"/>
                <w:szCs w:val="22"/>
                <w:lang w:val="ro-RO"/>
              </w:rPr>
              <w:t>Unitatea de învățare</w:t>
            </w:r>
          </w:p>
        </w:tc>
        <w:tc>
          <w:tcPr>
            <w:tcW w:w="5048" w:type="dxa"/>
            <w:shd w:val="clear" w:color="auto" w:fill="EEECE1" w:themeFill="background2"/>
            <w:tcMar>
              <w:top w:w="0" w:type="dxa"/>
              <w:bottom w:w="0" w:type="dxa"/>
            </w:tcMar>
          </w:tcPr>
          <w:p w14:paraId="4725A9E3" w14:textId="77777777" w:rsidR="006E7EAE" w:rsidRPr="00073D6E" w:rsidRDefault="006E7EAE" w:rsidP="006E7EAE">
            <w:pPr>
              <w:widowControl w:val="0"/>
              <w:spacing w:line="192" w:lineRule="auto"/>
              <w:jc w:val="center"/>
              <w:rPr>
                <w:rFonts w:asciiTheme="minorHAnsi" w:hAnsiTheme="minorHAnsi"/>
                <w:b/>
                <w:lang w:val="ro-RO"/>
              </w:rPr>
            </w:pPr>
            <w:r w:rsidRPr="00073D6E">
              <w:rPr>
                <w:rFonts w:asciiTheme="minorHAnsi" w:hAnsiTheme="minorHAnsi"/>
                <w:b/>
                <w:sz w:val="22"/>
                <w:szCs w:val="22"/>
                <w:lang w:val="ro-RO"/>
              </w:rPr>
              <w:t>Competențe specifice</w:t>
            </w:r>
          </w:p>
        </w:tc>
        <w:tc>
          <w:tcPr>
            <w:tcW w:w="4537" w:type="dxa"/>
            <w:shd w:val="clear" w:color="auto" w:fill="EEECE1" w:themeFill="background2"/>
            <w:tcMar>
              <w:top w:w="0" w:type="dxa"/>
              <w:bottom w:w="0" w:type="dxa"/>
            </w:tcMar>
          </w:tcPr>
          <w:p w14:paraId="0AF35597" w14:textId="77777777" w:rsidR="006E7EAE" w:rsidRPr="00073D6E" w:rsidRDefault="006E7EAE" w:rsidP="006E7EAE">
            <w:pPr>
              <w:widowControl w:val="0"/>
              <w:spacing w:line="192" w:lineRule="auto"/>
              <w:jc w:val="center"/>
              <w:rPr>
                <w:rFonts w:asciiTheme="minorHAnsi" w:hAnsiTheme="minorHAnsi"/>
                <w:b/>
                <w:lang w:val="ro-RO"/>
              </w:rPr>
            </w:pPr>
            <w:r w:rsidRPr="00073D6E">
              <w:rPr>
                <w:rFonts w:asciiTheme="minorHAnsi" w:hAnsiTheme="minorHAnsi"/>
                <w:b/>
                <w:sz w:val="22"/>
                <w:szCs w:val="22"/>
                <w:lang w:val="ro-RO"/>
              </w:rPr>
              <w:t>Conținuturi</w:t>
            </w:r>
          </w:p>
          <w:p w14:paraId="34273974" w14:textId="77777777" w:rsidR="006E7EAE" w:rsidRPr="00073D6E" w:rsidRDefault="006E7EAE" w:rsidP="006E7EAE">
            <w:pPr>
              <w:widowControl w:val="0"/>
              <w:spacing w:line="192" w:lineRule="auto"/>
              <w:jc w:val="center"/>
              <w:rPr>
                <w:rFonts w:asciiTheme="minorHAnsi" w:hAnsiTheme="minorHAnsi"/>
                <w:b/>
                <w:lang w:val="ro-RO"/>
              </w:rPr>
            </w:pPr>
          </w:p>
        </w:tc>
        <w:tc>
          <w:tcPr>
            <w:tcW w:w="681" w:type="dxa"/>
            <w:shd w:val="clear" w:color="auto" w:fill="EEECE1" w:themeFill="background2"/>
            <w:tcMar>
              <w:top w:w="0" w:type="dxa"/>
              <w:bottom w:w="0" w:type="dxa"/>
            </w:tcMar>
          </w:tcPr>
          <w:p w14:paraId="5FD3E870" w14:textId="77777777" w:rsidR="006E7EAE" w:rsidRPr="00073D6E" w:rsidRDefault="006E7EAE" w:rsidP="006E7EAE">
            <w:pPr>
              <w:widowControl w:val="0"/>
              <w:spacing w:line="192" w:lineRule="auto"/>
              <w:jc w:val="center"/>
              <w:rPr>
                <w:rFonts w:asciiTheme="minorHAnsi" w:hAnsiTheme="minorHAnsi"/>
                <w:b/>
                <w:lang w:val="ro-RO"/>
              </w:rPr>
            </w:pPr>
            <w:r w:rsidRPr="00073D6E">
              <w:rPr>
                <w:rFonts w:asciiTheme="minorHAnsi" w:hAnsiTheme="minorHAnsi"/>
                <w:b/>
                <w:sz w:val="22"/>
                <w:szCs w:val="22"/>
                <w:lang w:val="ro-RO"/>
              </w:rPr>
              <w:t>Nr. ore</w:t>
            </w:r>
          </w:p>
        </w:tc>
        <w:tc>
          <w:tcPr>
            <w:tcW w:w="1440" w:type="dxa"/>
            <w:shd w:val="clear" w:color="auto" w:fill="EEECE1" w:themeFill="background2"/>
            <w:tcMar>
              <w:top w:w="0" w:type="dxa"/>
              <w:bottom w:w="0" w:type="dxa"/>
            </w:tcMar>
          </w:tcPr>
          <w:p w14:paraId="5F88ED99" w14:textId="77777777" w:rsidR="006E7EAE" w:rsidRPr="006276CE" w:rsidRDefault="006E7EAE" w:rsidP="006E7EAE">
            <w:pPr>
              <w:widowControl w:val="0"/>
              <w:spacing w:line="192" w:lineRule="auto"/>
              <w:jc w:val="center"/>
              <w:rPr>
                <w:rFonts w:asciiTheme="minorHAnsi" w:hAnsiTheme="minorHAnsi"/>
                <w:b/>
                <w:sz w:val="18"/>
                <w:szCs w:val="18"/>
                <w:lang w:val="ro-RO"/>
              </w:rPr>
            </w:pPr>
            <w:r w:rsidRPr="006276CE">
              <w:rPr>
                <w:rFonts w:asciiTheme="minorHAnsi" w:hAnsiTheme="minorHAnsi"/>
                <w:b/>
                <w:sz w:val="18"/>
                <w:szCs w:val="18"/>
                <w:lang w:val="ro-RO"/>
              </w:rPr>
              <w:t>Săptămâna</w:t>
            </w:r>
          </w:p>
        </w:tc>
        <w:tc>
          <w:tcPr>
            <w:tcW w:w="720" w:type="dxa"/>
            <w:shd w:val="clear" w:color="auto" w:fill="EEECE1" w:themeFill="background2"/>
            <w:tcMar>
              <w:top w:w="0" w:type="dxa"/>
              <w:bottom w:w="0" w:type="dxa"/>
            </w:tcMar>
          </w:tcPr>
          <w:p w14:paraId="230FE96A" w14:textId="77777777" w:rsidR="006E7EAE" w:rsidRPr="00073D6E" w:rsidRDefault="006E7EAE" w:rsidP="006E7EAE">
            <w:pPr>
              <w:widowControl w:val="0"/>
              <w:spacing w:line="192" w:lineRule="auto"/>
              <w:jc w:val="center"/>
              <w:rPr>
                <w:rFonts w:asciiTheme="minorHAnsi" w:hAnsiTheme="minorHAnsi"/>
                <w:b/>
                <w:lang w:val="ro-RO"/>
              </w:rPr>
            </w:pPr>
            <w:r w:rsidRPr="00073D6E">
              <w:rPr>
                <w:rFonts w:asciiTheme="minorHAnsi" w:hAnsiTheme="minorHAnsi"/>
                <w:b/>
                <w:sz w:val="22"/>
                <w:szCs w:val="22"/>
                <w:lang w:val="ro-RO"/>
              </w:rPr>
              <w:t>Obs</w:t>
            </w:r>
            <w:r>
              <w:rPr>
                <w:rFonts w:asciiTheme="minorHAnsi" w:hAnsiTheme="minorHAnsi"/>
                <w:b/>
                <w:sz w:val="22"/>
                <w:szCs w:val="22"/>
                <w:lang w:val="ro-RO"/>
              </w:rPr>
              <w:t>.</w:t>
            </w:r>
          </w:p>
        </w:tc>
      </w:tr>
      <w:tr w:rsidR="009856BE" w:rsidRPr="00321490" w14:paraId="7303C2A6" w14:textId="77777777" w:rsidTr="00896FBE">
        <w:tc>
          <w:tcPr>
            <w:tcW w:w="624" w:type="dxa"/>
            <w:vMerge w:val="restar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391208D" w14:textId="77777777" w:rsidR="009856BE" w:rsidRDefault="009856BE" w:rsidP="006E7EAE">
            <w:pPr>
              <w:widowControl w:val="0"/>
              <w:spacing w:line="192" w:lineRule="auto"/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5.</w:t>
            </w:r>
          </w:p>
        </w:tc>
        <w:tc>
          <w:tcPr>
            <w:tcW w:w="1980" w:type="dxa"/>
            <w:vMerge w:val="restar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19A960C" w14:textId="77777777" w:rsidR="009856BE" w:rsidRPr="00410B0E" w:rsidRDefault="009856BE" w:rsidP="009856BE">
            <w:pPr>
              <w:widowControl w:val="0"/>
              <w:spacing w:line="192" w:lineRule="auto"/>
              <w:jc w:val="center"/>
              <w:rPr>
                <w:b/>
                <w:lang w:val="ro-RO"/>
              </w:rPr>
            </w:pPr>
            <w:r w:rsidRPr="00410B0E">
              <w:rPr>
                <w:b/>
                <w:sz w:val="22"/>
                <w:szCs w:val="22"/>
                <w:lang w:val="ro-RO"/>
              </w:rPr>
              <w:t>CIVILIZAŢIA GREACĂ ŞI SINTEZA ELENISTICĂ</w:t>
            </w:r>
          </w:p>
          <w:p w14:paraId="227AEF27" w14:textId="77777777" w:rsidR="009856BE" w:rsidRPr="00951716" w:rsidRDefault="009856BE" w:rsidP="006E7EAE">
            <w:pPr>
              <w:widowControl w:val="0"/>
              <w:spacing w:line="192" w:lineRule="auto"/>
              <w:jc w:val="center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5048" w:type="dxa"/>
            <w:shd w:val="clear" w:color="auto" w:fill="auto"/>
          </w:tcPr>
          <w:p w14:paraId="613565C3" w14:textId="77777777" w:rsidR="009856BE" w:rsidRPr="00B16FBB" w:rsidRDefault="009856BE" w:rsidP="009856BE">
            <w:pPr>
              <w:rPr>
                <w:sz w:val="22"/>
                <w:lang w:val="ro-RO"/>
              </w:rPr>
            </w:pPr>
            <w:r w:rsidRPr="001768C8">
              <w:rPr>
                <w:b/>
                <w:sz w:val="22"/>
                <w:lang w:val="ro-RO"/>
              </w:rPr>
              <w:t>2.1.</w:t>
            </w:r>
            <w:r w:rsidRPr="00B16FBB">
              <w:rPr>
                <w:sz w:val="22"/>
                <w:lang w:val="ro-RO"/>
              </w:rPr>
              <w:t xml:space="preserve"> Folosirea  termenilor de specialitate în descrierea unui eveniment</w:t>
            </w:r>
            <w:r w:rsidRPr="00F93FC8">
              <w:rPr>
                <w:sz w:val="22"/>
                <w:lang w:val="ro-RO"/>
              </w:rPr>
              <w:t>/</w:t>
            </w:r>
            <w:r w:rsidRPr="00B16FBB">
              <w:rPr>
                <w:sz w:val="22"/>
                <w:lang w:val="ro-RO"/>
              </w:rPr>
              <w:t>proces istoric</w:t>
            </w:r>
          </w:p>
          <w:p w14:paraId="588DD0D4" w14:textId="77777777" w:rsidR="009856BE" w:rsidRPr="00B16FBB" w:rsidRDefault="009856BE" w:rsidP="009856BE">
            <w:pPr>
              <w:rPr>
                <w:sz w:val="22"/>
                <w:lang w:val="ro-RO"/>
              </w:rPr>
            </w:pPr>
            <w:r w:rsidRPr="001768C8">
              <w:rPr>
                <w:b/>
                <w:sz w:val="22"/>
                <w:lang w:val="ro-RO"/>
              </w:rPr>
              <w:t>2.2.</w:t>
            </w:r>
            <w:r w:rsidRPr="00F93FC8">
              <w:rPr>
                <w:sz w:val="22"/>
                <w:lang w:val="ro-RO"/>
              </w:rPr>
              <w:t xml:space="preserve"> Relatarea unui eveniment/</w:t>
            </w:r>
            <w:r w:rsidRPr="00B16FBB">
              <w:rPr>
                <w:sz w:val="22"/>
                <w:lang w:val="ro-RO"/>
              </w:rPr>
              <w:t>process istoric, utilizând informaţii din surse istorice</w:t>
            </w:r>
          </w:p>
          <w:p w14:paraId="53913539" w14:textId="77777777" w:rsidR="009856BE" w:rsidRPr="00B16FBB" w:rsidRDefault="009856BE" w:rsidP="009856BE">
            <w:pPr>
              <w:rPr>
                <w:sz w:val="22"/>
                <w:lang w:val="ro-RO"/>
              </w:rPr>
            </w:pPr>
            <w:r w:rsidRPr="001768C8">
              <w:rPr>
                <w:b/>
                <w:sz w:val="22"/>
                <w:lang w:val="ro-RO"/>
              </w:rPr>
              <w:t>3.1.</w:t>
            </w:r>
            <w:r w:rsidRPr="00B16FBB">
              <w:rPr>
                <w:sz w:val="22"/>
                <w:lang w:val="ro-RO"/>
              </w:rPr>
              <w:t xml:space="preserve"> Asumarea de roluri în grupuri de lucru</w:t>
            </w:r>
          </w:p>
          <w:p w14:paraId="04B3AE3E" w14:textId="77777777" w:rsidR="009856BE" w:rsidRPr="00B363BB" w:rsidRDefault="009856BE" w:rsidP="009856BE">
            <w:pPr>
              <w:rPr>
                <w:b/>
                <w:sz w:val="22"/>
              </w:rPr>
            </w:pPr>
            <w:r w:rsidRPr="001768C8">
              <w:rPr>
                <w:b/>
                <w:sz w:val="22"/>
                <w:lang w:val="ro-RO"/>
              </w:rPr>
              <w:t>4.2.</w:t>
            </w:r>
            <w:r w:rsidRPr="00B16FBB">
              <w:rPr>
                <w:sz w:val="22"/>
                <w:lang w:val="ro-RO"/>
              </w:rPr>
              <w:t xml:space="preserve"> Utilizarea resurselor multimedia în scopul învăţării</w:t>
            </w:r>
          </w:p>
        </w:tc>
        <w:tc>
          <w:tcPr>
            <w:tcW w:w="4537" w:type="dxa"/>
            <w:shd w:val="clear" w:color="auto" w:fill="auto"/>
          </w:tcPr>
          <w:p w14:paraId="7C302E87" w14:textId="77777777" w:rsidR="009856BE" w:rsidRPr="00B16FBB" w:rsidRDefault="009856BE" w:rsidP="009856BE">
            <w:pPr>
              <w:numPr>
                <w:ilvl w:val="0"/>
                <w:numId w:val="5"/>
              </w:numPr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Studiu de caz: Acropola ateniană</w:t>
            </w:r>
            <w:r>
              <w:rPr>
                <w:sz w:val="22"/>
                <w:szCs w:val="22"/>
                <w:lang w:val="ro-RO"/>
              </w:rPr>
              <w:br/>
              <w:t>Studii de caz: Moştenirea lumii greceşti (sculptura, teatrul, cunoaşterea ştiinţifică)</w:t>
            </w:r>
            <w:r>
              <w:rPr>
                <w:sz w:val="22"/>
                <w:szCs w:val="22"/>
                <w:lang w:val="ro-RO"/>
              </w:rPr>
              <w:br/>
              <w:t>Jocurile Olimpice în Antichitate</w:t>
            </w:r>
          </w:p>
        </w:tc>
        <w:tc>
          <w:tcPr>
            <w:tcW w:w="681" w:type="dxa"/>
            <w:shd w:val="clear" w:color="auto" w:fill="auto"/>
          </w:tcPr>
          <w:p w14:paraId="5F75DF1C" w14:textId="77777777" w:rsidR="00027546" w:rsidRPr="00162011" w:rsidRDefault="00027546" w:rsidP="00687913">
            <w:pPr>
              <w:jc w:val="center"/>
              <w:rPr>
                <w:sz w:val="22"/>
                <w:szCs w:val="22"/>
                <w:lang w:val="ro-RO"/>
              </w:rPr>
            </w:pPr>
            <w:r w:rsidRPr="00162011">
              <w:rPr>
                <w:sz w:val="22"/>
                <w:szCs w:val="22"/>
                <w:lang w:val="ro-RO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14:paraId="47FD2EEE" w14:textId="77777777" w:rsidR="009B06D5" w:rsidRPr="00321490" w:rsidRDefault="009B06D5" w:rsidP="009B06D5">
            <w:pPr>
              <w:rPr>
                <w:vertAlign w:val="subscript"/>
                <w:lang w:val="ro-RO"/>
              </w:rPr>
            </w:pPr>
            <w:r w:rsidRPr="00321490">
              <w:rPr>
                <w:lang w:val="ro-RO"/>
              </w:rPr>
              <w:t>S</w:t>
            </w:r>
            <w:r w:rsidRPr="00687913">
              <w:rPr>
                <w:vertAlign w:val="subscript"/>
                <w:lang w:val="ro-RO"/>
              </w:rPr>
              <w:t>16    11–15 I</w:t>
            </w:r>
          </w:p>
        </w:tc>
        <w:tc>
          <w:tcPr>
            <w:tcW w:w="720" w:type="dxa"/>
            <w:shd w:val="clear" w:color="auto" w:fill="auto"/>
          </w:tcPr>
          <w:p w14:paraId="56FE40AB" w14:textId="77777777" w:rsidR="009856BE" w:rsidRDefault="009856BE" w:rsidP="006E7EAE">
            <w:pPr>
              <w:rPr>
                <w:sz w:val="20"/>
                <w:lang w:val="ro-RO"/>
              </w:rPr>
            </w:pPr>
          </w:p>
        </w:tc>
      </w:tr>
      <w:tr w:rsidR="009856BE" w:rsidRPr="00321490" w14:paraId="1A38F318" w14:textId="77777777" w:rsidTr="00896FBE">
        <w:tc>
          <w:tcPr>
            <w:tcW w:w="624" w:type="dxa"/>
            <w:vMerge/>
            <w:shd w:val="clear" w:color="auto" w:fill="auto"/>
            <w:vAlign w:val="center"/>
          </w:tcPr>
          <w:p w14:paraId="724F5509" w14:textId="77777777" w:rsidR="009856BE" w:rsidRDefault="009856BE" w:rsidP="006E7EAE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687E287D" w14:textId="77777777" w:rsidR="009856BE" w:rsidRPr="00951716" w:rsidRDefault="009856BE" w:rsidP="006E7EAE">
            <w:pPr>
              <w:jc w:val="center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9585" w:type="dxa"/>
            <w:gridSpan w:val="2"/>
            <w:shd w:val="clear" w:color="auto" w:fill="DBE5F1" w:themeFill="accent1" w:themeFillTint="33"/>
          </w:tcPr>
          <w:p w14:paraId="4AE424BE" w14:textId="77777777" w:rsidR="009856BE" w:rsidRPr="00D502C3" w:rsidRDefault="009856BE" w:rsidP="009856BE">
            <w:pPr>
              <w:pStyle w:val="ListParagraph"/>
              <w:numPr>
                <w:ilvl w:val="0"/>
                <w:numId w:val="24"/>
              </w:numPr>
              <w:shd w:val="clear" w:color="auto" w:fill="DBE5F1" w:themeFill="accent1" w:themeFillTint="33"/>
              <w:ind w:left="0"/>
              <w:jc w:val="center"/>
              <w:rPr>
                <w:b/>
                <w:bCs/>
                <w:color w:val="00B050"/>
                <w:sz w:val="20"/>
                <w:szCs w:val="20"/>
                <w:u w:val="single"/>
              </w:rPr>
            </w:pPr>
            <w:r w:rsidRPr="00D502C3">
              <w:rPr>
                <w:b/>
                <w:color w:val="00B050"/>
                <w:sz w:val="22"/>
                <w:szCs w:val="22"/>
                <w:u w:val="single"/>
                <w:lang w:val="ro-RO"/>
              </w:rPr>
              <w:t>Recapitulare şi Evaluare</w:t>
            </w:r>
          </w:p>
          <w:p w14:paraId="2D6264FE" w14:textId="77777777" w:rsidR="009856BE" w:rsidRPr="006E7EAE" w:rsidRDefault="009856BE" w:rsidP="009856BE">
            <w:pPr>
              <w:jc w:val="center"/>
              <w:rPr>
                <w:iCs/>
                <w:lang w:val="ro-RO"/>
              </w:rPr>
            </w:pPr>
            <w:r w:rsidRPr="00D502C3">
              <w:rPr>
                <w:b/>
                <w:bCs/>
                <w:i/>
                <w:sz w:val="20"/>
                <w:szCs w:val="20"/>
              </w:rPr>
              <w:t>CIVILIZAŢIA GREACĂ ŞI SINTEZA ELENISTICĂ</w:t>
            </w:r>
          </w:p>
        </w:tc>
        <w:tc>
          <w:tcPr>
            <w:tcW w:w="681" w:type="dxa"/>
            <w:shd w:val="clear" w:color="auto" w:fill="DBE5F1" w:themeFill="accent1" w:themeFillTint="33"/>
          </w:tcPr>
          <w:p w14:paraId="32C92131" w14:textId="77777777" w:rsidR="009856BE" w:rsidRPr="00162011" w:rsidRDefault="009856BE" w:rsidP="00687913">
            <w:pPr>
              <w:jc w:val="center"/>
              <w:rPr>
                <w:sz w:val="22"/>
                <w:szCs w:val="22"/>
                <w:lang w:val="ro-RO"/>
              </w:rPr>
            </w:pPr>
            <w:r w:rsidRPr="00162011">
              <w:rPr>
                <w:sz w:val="22"/>
                <w:szCs w:val="22"/>
                <w:lang w:val="ro-RO"/>
              </w:rPr>
              <w:t>2</w:t>
            </w:r>
          </w:p>
        </w:tc>
        <w:tc>
          <w:tcPr>
            <w:tcW w:w="1440" w:type="dxa"/>
            <w:shd w:val="clear" w:color="auto" w:fill="DBE5F1" w:themeFill="accent1" w:themeFillTint="33"/>
            <w:tcMar>
              <w:top w:w="0" w:type="dxa"/>
              <w:bottom w:w="0" w:type="dxa"/>
            </w:tcMar>
          </w:tcPr>
          <w:p w14:paraId="690B2220" w14:textId="77777777" w:rsidR="009B06D5" w:rsidRPr="00687913" w:rsidRDefault="009B06D5" w:rsidP="009B06D5">
            <w:pPr>
              <w:widowControl w:val="0"/>
              <w:spacing w:line="192" w:lineRule="auto"/>
              <w:rPr>
                <w:vertAlign w:val="subscript"/>
                <w:lang w:val="ro-RO"/>
              </w:rPr>
            </w:pPr>
            <w:r w:rsidRPr="00321490">
              <w:rPr>
                <w:lang w:val="ro-RO"/>
              </w:rPr>
              <w:t>S</w:t>
            </w:r>
            <w:r w:rsidRPr="00687913">
              <w:rPr>
                <w:vertAlign w:val="subscript"/>
                <w:lang w:val="ro-RO"/>
              </w:rPr>
              <w:t>17    18–22 I</w:t>
            </w:r>
          </w:p>
          <w:p w14:paraId="6B2910D8" w14:textId="77777777" w:rsidR="009856BE" w:rsidRDefault="009856BE" w:rsidP="006E7EAE">
            <w:pPr>
              <w:widowControl w:val="0"/>
              <w:spacing w:line="192" w:lineRule="auto"/>
              <w:rPr>
                <w:lang w:val="ro-RO"/>
              </w:rPr>
            </w:pPr>
          </w:p>
        </w:tc>
        <w:tc>
          <w:tcPr>
            <w:tcW w:w="720" w:type="dxa"/>
            <w:shd w:val="clear" w:color="auto" w:fill="DBE5F1" w:themeFill="accent1" w:themeFillTint="33"/>
          </w:tcPr>
          <w:p w14:paraId="21782BE7" w14:textId="77777777" w:rsidR="009856BE" w:rsidRPr="00321490" w:rsidRDefault="009856BE" w:rsidP="006E7EAE">
            <w:pPr>
              <w:rPr>
                <w:lang w:val="ro-RO"/>
              </w:rPr>
            </w:pPr>
          </w:p>
        </w:tc>
      </w:tr>
      <w:tr w:rsidR="00784B8B" w:rsidRPr="00321490" w14:paraId="32CB1BBA" w14:textId="77777777" w:rsidTr="00F023EB">
        <w:tc>
          <w:tcPr>
            <w:tcW w:w="624" w:type="dxa"/>
            <w:vMerge w:val="restar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5D29FB6" w14:textId="77777777" w:rsidR="00784B8B" w:rsidRPr="00321490" w:rsidRDefault="00784B8B" w:rsidP="006E7EAE">
            <w:pPr>
              <w:widowControl w:val="0"/>
              <w:spacing w:line="192" w:lineRule="auto"/>
              <w:jc w:val="center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6</w:t>
            </w:r>
            <w:r w:rsidRPr="00321490">
              <w:rPr>
                <w:sz w:val="22"/>
                <w:szCs w:val="22"/>
                <w:lang w:val="ro-RO"/>
              </w:rPr>
              <w:t>.</w:t>
            </w:r>
          </w:p>
          <w:p w14:paraId="4C45C13D" w14:textId="77777777" w:rsidR="00784B8B" w:rsidRPr="006E7EAE" w:rsidRDefault="00784B8B" w:rsidP="006E7EAE">
            <w:pPr>
              <w:widowControl w:val="0"/>
              <w:spacing w:line="192" w:lineRule="auto"/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980" w:type="dxa"/>
            <w:vMerge w:val="restar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B131CE0" w14:textId="77777777" w:rsidR="00784B8B" w:rsidRPr="00951716" w:rsidRDefault="00784B8B" w:rsidP="006E7EAE">
            <w:pPr>
              <w:widowControl w:val="0"/>
              <w:spacing w:line="192" w:lineRule="auto"/>
              <w:jc w:val="center"/>
              <w:rPr>
                <w:b/>
                <w:lang w:val="ro-RO"/>
              </w:rPr>
            </w:pPr>
            <w:r w:rsidRPr="00951716">
              <w:rPr>
                <w:b/>
                <w:sz w:val="22"/>
                <w:szCs w:val="22"/>
                <w:lang w:val="ro-RO"/>
              </w:rPr>
              <w:t>LUMEA ROMANĂ</w:t>
            </w:r>
          </w:p>
          <w:p w14:paraId="17477D71" w14:textId="77777777" w:rsidR="00784B8B" w:rsidRPr="00321490" w:rsidRDefault="00784B8B" w:rsidP="006E7EAE">
            <w:pPr>
              <w:widowControl w:val="0"/>
              <w:spacing w:line="192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048" w:type="dxa"/>
            <w:shd w:val="clear" w:color="auto" w:fill="auto"/>
          </w:tcPr>
          <w:p w14:paraId="2CA41724" w14:textId="77777777" w:rsidR="00784B8B" w:rsidRPr="00B363BB" w:rsidRDefault="00784B8B" w:rsidP="006E7EAE">
            <w:pPr>
              <w:rPr>
                <w:sz w:val="22"/>
                <w:lang w:val="ro-RO"/>
              </w:rPr>
            </w:pPr>
            <w:r w:rsidRPr="00B363BB">
              <w:rPr>
                <w:b/>
                <w:sz w:val="22"/>
              </w:rPr>
              <w:t xml:space="preserve">2.2. </w:t>
            </w:r>
            <w:proofErr w:type="spellStart"/>
            <w:r w:rsidRPr="00B363BB">
              <w:rPr>
                <w:sz w:val="22"/>
              </w:rPr>
              <w:t>Relatarea</w:t>
            </w:r>
            <w:proofErr w:type="spellEnd"/>
            <w:r w:rsidRPr="00B363BB">
              <w:rPr>
                <w:sz w:val="22"/>
              </w:rPr>
              <w:t xml:space="preserve"> </w:t>
            </w:r>
            <w:proofErr w:type="spellStart"/>
            <w:r w:rsidRPr="00B363BB">
              <w:rPr>
                <w:sz w:val="22"/>
              </w:rPr>
              <w:t>unui</w:t>
            </w:r>
            <w:proofErr w:type="spellEnd"/>
            <w:r w:rsidRPr="00B363BB">
              <w:rPr>
                <w:sz w:val="22"/>
              </w:rPr>
              <w:t xml:space="preserve"> </w:t>
            </w:r>
            <w:proofErr w:type="spellStart"/>
            <w:r w:rsidRPr="00B363BB">
              <w:rPr>
                <w:sz w:val="22"/>
              </w:rPr>
              <w:t>eveniment</w:t>
            </w:r>
            <w:proofErr w:type="spellEnd"/>
            <w:r w:rsidRPr="00B363BB">
              <w:rPr>
                <w:sz w:val="22"/>
              </w:rPr>
              <w:t>/</w:t>
            </w:r>
            <w:r w:rsidRPr="00B363BB">
              <w:rPr>
                <w:sz w:val="22"/>
                <w:lang w:val="ro-RO"/>
              </w:rPr>
              <w:t>process istoric, utilizând informaţii din surse istorice</w:t>
            </w:r>
          </w:p>
          <w:p w14:paraId="2E1897AC" w14:textId="77777777" w:rsidR="00784B8B" w:rsidRPr="00321490" w:rsidRDefault="00784B8B" w:rsidP="006E7EAE">
            <w:pPr>
              <w:jc w:val="both"/>
              <w:rPr>
                <w:lang w:val="ro-RO"/>
              </w:rPr>
            </w:pPr>
            <w:r w:rsidRPr="00B363BB">
              <w:rPr>
                <w:b/>
                <w:sz w:val="22"/>
                <w:lang w:val="ro-RO"/>
              </w:rPr>
              <w:t>4.1.</w:t>
            </w:r>
            <w:r w:rsidRPr="00B363BB">
              <w:rPr>
                <w:sz w:val="22"/>
                <w:lang w:val="ro-RO"/>
              </w:rPr>
              <w:t>Folosirea unor tehnici de învăţare în rezolvarea sarcinilor de lucru</w:t>
            </w:r>
            <w:r w:rsidRPr="00321490">
              <w:rPr>
                <w:lang w:val="ro-RO"/>
              </w:rPr>
              <w:t xml:space="preserve"> </w:t>
            </w:r>
          </w:p>
        </w:tc>
        <w:tc>
          <w:tcPr>
            <w:tcW w:w="4537" w:type="dxa"/>
            <w:shd w:val="clear" w:color="auto" w:fill="auto"/>
          </w:tcPr>
          <w:p w14:paraId="007F61ED" w14:textId="77777777" w:rsidR="00784B8B" w:rsidRPr="006E7EAE" w:rsidRDefault="00784B8B" w:rsidP="006E7EAE">
            <w:pPr>
              <w:rPr>
                <w:iCs/>
                <w:lang w:val="ro-RO"/>
              </w:rPr>
            </w:pPr>
          </w:p>
          <w:p w14:paraId="31DC7CAB" w14:textId="77777777" w:rsidR="00784B8B" w:rsidRPr="00321490" w:rsidRDefault="00784B8B" w:rsidP="006E7EAE">
            <w:pPr>
              <w:numPr>
                <w:ilvl w:val="0"/>
                <w:numId w:val="5"/>
              </w:numPr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Fondarea Romei: istorie şi legendă</w:t>
            </w:r>
          </w:p>
          <w:p w14:paraId="72A76F1B" w14:textId="77777777" w:rsidR="00784B8B" w:rsidRPr="00321490" w:rsidRDefault="00784B8B" w:rsidP="006E7EAE">
            <w:pPr>
              <w:jc w:val="center"/>
              <w:rPr>
                <w:b/>
                <w:lang w:val="ro-RO"/>
              </w:rPr>
            </w:pPr>
          </w:p>
        </w:tc>
        <w:tc>
          <w:tcPr>
            <w:tcW w:w="681" w:type="dxa"/>
            <w:shd w:val="clear" w:color="auto" w:fill="auto"/>
          </w:tcPr>
          <w:p w14:paraId="1C5E52FD" w14:textId="77777777" w:rsidR="00784B8B" w:rsidRPr="00162011" w:rsidRDefault="00784B8B" w:rsidP="00687913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69A26CA1" w14:textId="77777777" w:rsidR="00784B8B" w:rsidRPr="00162011" w:rsidRDefault="00784B8B" w:rsidP="00687913">
            <w:pPr>
              <w:jc w:val="center"/>
              <w:rPr>
                <w:sz w:val="22"/>
                <w:szCs w:val="22"/>
                <w:lang w:val="ro-RO"/>
              </w:rPr>
            </w:pPr>
            <w:r w:rsidRPr="00162011">
              <w:rPr>
                <w:sz w:val="22"/>
                <w:szCs w:val="22"/>
                <w:lang w:val="ro-RO"/>
              </w:rPr>
              <w:t>1</w:t>
            </w:r>
          </w:p>
          <w:p w14:paraId="172E4996" w14:textId="77777777" w:rsidR="00784B8B" w:rsidRPr="00162011" w:rsidRDefault="00784B8B" w:rsidP="00687913">
            <w:pPr>
              <w:jc w:val="center"/>
              <w:rPr>
                <w:b/>
                <w:bCs/>
                <w:iCs/>
                <w:sz w:val="22"/>
                <w:szCs w:val="22"/>
                <w:lang w:val="ro-RO"/>
              </w:rPr>
            </w:pPr>
          </w:p>
        </w:tc>
        <w:tc>
          <w:tcPr>
            <w:tcW w:w="1440" w:type="dxa"/>
            <w:shd w:val="clear" w:color="auto" w:fill="auto"/>
            <w:tcMar>
              <w:top w:w="0" w:type="dxa"/>
              <w:bottom w:w="0" w:type="dxa"/>
            </w:tcMar>
          </w:tcPr>
          <w:p w14:paraId="65C9C4F3" w14:textId="77777777" w:rsidR="00784B8B" w:rsidRDefault="00784B8B" w:rsidP="006E7EAE">
            <w:pPr>
              <w:widowControl w:val="0"/>
              <w:spacing w:line="192" w:lineRule="auto"/>
              <w:rPr>
                <w:lang w:val="ro-RO"/>
              </w:rPr>
            </w:pPr>
          </w:p>
          <w:p w14:paraId="089586BB" w14:textId="77777777" w:rsidR="00784B8B" w:rsidRPr="00687913" w:rsidRDefault="00784B8B" w:rsidP="006E7EAE">
            <w:pPr>
              <w:widowControl w:val="0"/>
              <w:spacing w:line="192" w:lineRule="auto"/>
              <w:rPr>
                <w:vertAlign w:val="subscript"/>
                <w:lang w:val="ro-RO"/>
              </w:rPr>
            </w:pPr>
            <w:r w:rsidRPr="00321490">
              <w:rPr>
                <w:lang w:val="ro-RO"/>
              </w:rPr>
              <w:t>S</w:t>
            </w:r>
            <w:r w:rsidRPr="00687913">
              <w:rPr>
                <w:vertAlign w:val="subscript"/>
                <w:lang w:val="ro-RO"/>
              </w:rPr>
              <w:t>18    25–29 I</w:t>
            </w:r>
          </w:p>
          <w:p w14:paraId="6B5E6F59" w14:textId="77777777" w:rsidR="00784B8B" w:rsidRPr="00321490" w:rsidRDefault="00784B8B" w:rsidP="006E7EAE">
            <w:pPr>
              <w:widowControl w:val="0"/>
              <w:spacing w:line="192" w:lineRule="auto"/>
              <w:rPr>
                <w:vertAlign w:val="subscript"/>
                <w:lang w:val="ro-RO"/>
              </w:rPr>
            </w:pPr>
          </w:p>
        </w:tc>
        <w:tc>
          <w:tcPr>
            <w:tcW w:w="720" w:type="dxa"/>
            <w:shd w:val="clear" w:color="auto" w:fill="auto"/>
          </w:tcPr>
          <w:p w14:paraId="20E2AB1C" w14:textId="77777777" w:rsidR="00784B8B" w:rsidRPr="00321490" w:rsidRDefault="00784B8B" w:rsidP="006E7EAE">
            <w:pPr>
              <w:rPr>
                <w:lang w:val="ro-RO"/>
              </w:rPr>
            </w:pPr>
          </w:p>
        </w:tc>
      </w:tr>
      <w:tr w:rsidR="00784B8B" w:rsidRPr="00321490" w14:paraId="493F25A5" w14:textId="77777777" w:rsidTr="00896FBE">
        <w:tc>
          <w:tcPr>
            <w:tcW w:w="624" w:type="dxa"/>
            <w:vMerge/>
            <w:shd w:val="clear" w:color="auto" w:fill="auto"/>
            <w:vAlign w:val="center"/>
          </w:tcPr>
          <w:p w14:paraId="34F37E25" w14:textId="77777777" w:rsidR="00784B8B" w:rsidRPr="00321490" w:rsidRDefault="00784B8B" w:rsidP="006E7EAE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7C3B2788" w14:textId="77777777" w:rsidR="00784B8B" w:rsidRPr="000A3AAC" w:rsidRDefault="00784B8B" w:rsidP="006E7EAE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048" w:type="dxa"/>
            <w:shd w:val="clear" w:color="auto" w:fill="auto"/>
          </w:tcPr>
          <w:p w14:paraId="0468814C" w14:textId="77777777" w:rsidR="00784B8B" w:rsidRPr="003410D9" w:rsidRDefault="00784B8B" w:rsidP="006E7EAE">
            <w:pPr>
              <w:rPr>
                <w:sz w:val="22"/>
              </w:rPr>
            </w:pPr>
            <w:r w:rsidRPr="003410D9">
              <w:rPr>
                <w:b/>
                <w:sz w:val="22"/>
              </w:rPr>
              <w:t>1.2</w:t>
            </w:r>
            <w:r w:rsidRPr="003410D9">
              <w:rPr>
                <w:sz w:val="22"/>
              </w:rPr>
              <w:t xml:space="preserve">. </w:t>
            </w:r>
            <w:proofErr w:type="spellStart"/>
            <w:r w:rsidRPr="003410D9">
              <w:rPr>
                <w:sz w:val="22"/>
              </w:rPr>
              <w:t>Identificarea</w:t>
            </w:r>
            <w:proofErr w:type="spellEnd"/>
            <w:r w:rsidRPr="003410D9">
              <w:rPr>
                <w:sz w:val="22"/>
              </w:rPr>
              <w:t xml:space="preserve"> </w:t>
            </w:r>
            <w:proofErr w:type="spellStart"/>
            <w:r w:rsidRPr="003410D9">
              <w:rPr>
                <w:sz w:val="22"/>
              </w:rPr>
              <w:t>diferenţelor</w:t>
            </w:r>
            <w:proofErr w:type="spellEnd"/>
            <w:r w:rsidRPr="003410D9">
              <w:rPr>
                <w:sz w:val="22"/>
              </w:rPr>
              <w:t xml:space="preserve"> </w:t>
            </w:r>
            <w:proofErr w:type="spellStart"/>
            <w:r w:rsidRPr="003410D9">
              <w:rPr>
                <w:sz w:val="22"/>
              </w:rPr>
              <w:t>temporare</w:t>
            </w:r>
            <w:proofErr w:type="spellEnd"/>
            <w:r w:rsidRPr="003410D9">
              <w:rPr>
                <w:sz w:val="22"/>
              </w:rPr>
              <w:t xml:space="preserve"> </w:t>
            </w:r>
            <w:proofErr w:type="spellStart"/>
            <w:r w:rsidRPr="003410D9">
              <w:rPr>
                <w:sz w:val="22"/>
              </w:rPr>
              <w:t>dintre</w:t>
            </w:r>
            <w:proofErr w:type="spellEnd"/>
            <w:r w:rsidRPr="003410D9">
              <w:rPr>
                <w:sz w:val="22"/>
              </w:rPr>
              <w:t xml:space="preserve"> </w:t>
            </w:r>
            <w:proofErr w:type="spellStart"/>
            <w:r w:rsidRPr="003410D9">
              <w:rPr>
                <w:sz w:val="22"/>
              </w:rPr>
              <w:t>evenimente</w:t>
            </w:r>
            <w:proofErr w:type="spellEnd"/>
            <w:r w:rsidRPr="003410D9">
              <w:rPr>
                <w:sz w:val="22"/>
              </w:rPr>
              <w:t xml:space="preserve"> </w:t>
            </w:r>
            <w:proofErr w:type="spellStart"/>
            <w:r w:rsidRPr="003410D9">
              <w:rPr>
                <w:sz w:val="22"/>
              </w:rPr>
              <w:t>şi</w:t>
            </w:r>
            <w:proofErr w:type="spellEnd"/>
            <w:r w:rsidRPr="003410D9">
              <w:rPr>
                <w:sz w:val="22"/>
              </w:rPr>
              <w:t xml:space="preserve"> </w:t>
            </w:r>
            <w:proofErr w:type="spellStart"/>
            <w:r w:rsidRPr="003410D9">
              <w:rPr>
                <w:sz w:val="22"/>
              </w:rPr>
              <w:t>procese</w:t>
            </w:r>
            <w:proofErr w:type="spellEnd"/>
            <w:r w:rsidRPr="003410D9">
              <w:rPr>
                <w:sz w:val="22"/>
              </w:rPr>
              <w:t xml:space="preserve"> </w:t>
            </w:r>
            <w:proofErr w:type="spellStart"/>
            <w:r w:rsidRPr="003410D9">
              <w:rPr>
                <w:sz w:val="22"/>
              </w:rPr>
              <w:t>istorice</w:t>
            </w:r>
            <w:proofErr w:type="spellEnd"/>
          </w:p>
          <w:p w14:paraId="383501DF" w14:textId="77777777" w:rsidR="00784B8B" w:rsidRPr="003410D9" w:rsidRDefault="00784B8B" w:rsidP="006E7EAE">
            <w:pPr>
              <w:rPr>
                <w:sz w:val="22"/>
                <w:lang w:val="ro-RO"/>
              </w:rPr>
            </w:pPr>
            <w:r w:rsidRPr="003410D9">
              <w:rPr>
                <w:b/>
                <w:sz w:val="22"/>
                <w:lang w:val="ro-RO"/>
              </w:rPr>
              <w:t>2.1.</w:t>
            </w:r>
            <w:r w:rsidRPr="003410D9">
              <w:rPr>
                <w:sz w:val="22"/>
                <w:lang w:val="ro-RO"/>
              </w:rPr>
              <w:t xml:space="preserve"> Folosirea  termenilor de specialitate în descrierea unui eveniment</w:t>
            </w:r>
            <w:r w:rsidRPr="003410D9">
              <w:rPr>
                <w:sz w:val="22"/>
              </w:rPr>
              <w:t>/</w:t>
            </w:r>
            <w:r w:rsidRPr="003410D9">
              <w:rPr>
                <w:sz w:val="22"/>
                <w:lang w:val="ro-RO"/>
              </w:rPr>
              <w:t>proces istoric</w:t>
            </w:r>
          </w:p>
          <w:p w14:paraId="6495A9DE" w14:textId="77777777" w:rsidR="00784B8B" w:rsidRPr="003410D9" w:rsidRDefault="00784B8B" w:rsidP="006E7EAE">
            <w:pPr>
              <w:rPr>
                <w:sz w:val="22"/>
                <w:lang w:val="ro-RO"/>
              </w:rPr>
            </w:pPr>
            <w:r w:rsidRPr="003410D9">
              <w:rPr>
                <w:b/>
                <w:sz w:val="22"/>
              </w:rPr>
              <w:t>2.2.</w:t>
            </w:r>
            <w:r w:rsidRPr="003410D9">
              <w:rPr>
                <w:sz w:val="22"/>
              </w:rPr>
              <w:t xml:space="preserve"> </w:t>
            </w:r>
            <w:proofErr w:type="spellStart"/>
            <w:r w:rsidRPr="003410D9">
              <w:rPr>
                <w:sz w:val="22"/>
              </w:rPr>
              <w:t>Relatarea</w:t>
            </w:r>
            <w:proofErr w:type="spellEnd"/>
            <w:r w:rsidRPr="003410D9">
              <w:rPr>
                <w:sz w:val="22"/>
              </w:rPr>
              <w:t xml:space="preserve"> </w:t>
            </w:r>
            <w:proofErr w:type="spellStart"/>
            <w:r w:rsidRPr="003410D9">
              <w:rPr>
                <w:sz w:val="22"/>
              </w:rPr>
              <w:t>unui</w:t>
            </w:r>
            <w:proofErr w:type="spellEnd"/>
            <w:r w:rsidRPr="003410D9">
              <w:rPr>
                <w:sz w:val="22"/>
              </w:rPr>
              <w:t xml:space="preserve"> </w:t>
            </w:r>
            <w:proofErr w:type="spellStart"/>
            <w:r w:rsidRPr="003410D9">
              <w:rPr>
                <w:sz w:val="22"/>
              </w:rPr>
              <w:t>eveniment</w:t>
            </w:r>
            <w:proofErr w:type="spellEnd"/>
            <w:r w:rsidRPr="003410D9">
              <w:rPr>
                <w:sz w:val="22"/>
              </w:rPr>
              <w:t>/</w:t>
            </w:r>
            <w:r w:rsidRPr="003410D9">
              <w:rPr>
                <w:sz w:val="22"/>
                <w:lang w:val="ro-RO"/>
              </w:rPr>
              <w:t>process istoric, utilizând informaţii din surse istorice</w:t>
            </w:r>
          </w:p>
          <w:p w14:paraId="5CA28C07" w14:textId="77777777" w:rsidR="00784B8B" w:rsidRPr="003410D9" w:rsidRDefault="00784B8B" w:rsidP="006E7EAE">
            <w:pPr>
              <w:rPr>
                <w:sz w:val="22"/>
                <w:lang w:val="ro-RO"/>
              </w:rPr>
            </w:pPr>
            <w:r w:rsidRPr="003410D9">
              <w:rPr>
                <w:b/>
                <w:sz w:val="22"/>
              </w:rPr>
              <w:t>2.3.</w:t>
            </w:r>
            <w:r w:rsidRPr="003410D9">
              <w:rPr>
                <w:sz w:val="22"/>
              </w:rPr>
              <w:t xml:space="preserve"> </w:t>
            </w:r>
            <w:proofErr w:type="spellStart"/>
            <w:r w:rsidRPr="003410D9">
              <w:rPr>
                <w:sz w:val="22"/>
              </w:rPr>
              <w:t>Stabilirea</w:t>
            </w:r>
            <w:proofErr w:type="spellEnd"/>
            <w:r w:rsidRPr="003410D9">
              <w:rPr>
                <w:sz w:val="22"/>
              </w:rPr>
              <w:t xml:space="preserve"> de </w:t>
            </w:r>
            <w:proofErr w:type="spellStart"/>
            <w:r w:rsidRPr="003410D9">
              <w:rPr>
                <w:sz w:val="22"/>
              </w:rPr>
              <w:t>asemănări</w:t>
            </w:r>
            <w:proofErr w:type="spellEnd"/>
            <w:r w:rsidRPr="003410D9">
              <w:rPr>
                <w:sz w:val="22"/>
              </w:rPr>
              <w:t xml:space="preserve"> </w:t>
            </w:r>
            <w:proofErr w:type="spellStart"/>
            <w:r w:rsidRPr="003410D9">
              <w:rPr>
                <w:sz w:val="22"/>
              </w:rPr>
              <w:t>şi</w:t>
            </w:r>
            <w:proofErr w:type="spellEnd"/>
            <w:r w:rsidRPr="003410D9">
              <w:rPr>
                <w:sz w:val="22"/>
              </w:rPr>
              <w:t xml:space="preserve"> </w:t>
            </w:r>
            <w:proofErr w:type="spellStart"/>
            <w:r w:rsidRPr="003410D9">
              <w:rPr>
                <w:sz w:val="22"/>
              </w:rPr>
              <w:t>deosebiri</w:t>
            </w:r>
            <w:proofErr w:type="spellEnd"/>
            <w:r w:rsidRPr="003410D9">
              <w:rPr>
                <w:sz w:val="22"/>
              </w:rPr>
              <w:t xml:space="preserve"> </w:t>
            </w:r>
            <w:proofErr w:type="spellStart"/>
            <w:r w:rsidRPr="003410D9">
              <w:rPr>
                <w:sz w:val="22"/>
              </w:rPr>
              <w:t>referitoare</w:t>
            </w:r>
            <w:proofErr w:type="spellEnd"/>
            <w:r w:rsidRPr="003410D9">
              <w:rPr>
                <w:sz w:val="22"/>
              </w:rPr>
              <w:t xml:space="preserve"> la </w:t>
            </w:r>
            <w:proofErr w:type="spellStart"/>
            <w:r w:rsidRPr="003410D9">
              <w:rPr>
                <w:sz w:val="22"/>
              </w:rPr>
              <w:t>evenimente</w:t>
            </w:r>
            <w:proofErr w:type="spellEnd"/>
            <w:r w:rsidRPr="003410D9">
              <w:rPr>
                <w:sz w:val="22"/>
              </w:rPr>
              <w:t>/</w:t>
            </w:r>
            <w:r w:rsidRPr="003410D9">
              <w:rPr>
                <w:sz w:val="22"/>
                <w:lang w:val="ro-RO"/>
              </w:rPr>
              <w:t>procese istorice, pe baza unor surse diferite</w:t>
            </w:r>
          </w:p>
          <w:p w14:paraId="62E2D556" w14:textId="77777777" w:rsidR="00784B8B" w:rsidRPr="003410D9" w:rsidRDefault="00784B8B" w:rsidP="006E7EAE">
            <w:pPr>
              <w:rPr>
                <w:sz w:val="22"/>
                <w:lang w:val="ro-RO"/>
              </w:rPr>
            </w:pPr>
            <w:r w:rsidRPr="003410D9">
              <w:rPr>
                <w:b/>
                <w:sz w:val="22"/>
                <w:lang w:val="ro-RO"/>
              </w:rPr>
              <w:t>3.1.</w:t>
            </w:r>
            <w:r w:rsidRPr="003410D9">
              <w:rPr>
                <w:sz w:val="22"/>
                <w:lang w:val="ro-RO"/>
              </w:rPr>
              <w:t xml:space="preserve"> Asumarea de roluri în grupuri de lucru</w:t>
            </w:r>
          </w:p>
          <w:p w14:paraId="331F3A8E" w14:textId="77777777" w:rsidR="00784B8B" w:rsidRPr="00410B0E" w:rsidRDefault="00784B8B" w:rsidP="006E7EAE">
            <w:pPr>
              <w:jc w:val="both"/>
              <w:rPr>
                <w:b/>
                <w:sz w:val="22"/>
                <w:szCs w:val="22"/>
                <w:lang w:val="ro-RO"/>
              </w:rPr>
            </w:pPr>
            <w:r w:rsidRPr="003410D9">
              <w:rPr>
                <w:b/>
                <w:sz w:val="22"/>
                <w:lang w:val="ro-RO"/>
              </w:rPr>
              <w:t>4.1.</w:t>
            </w:r>
            <w:r w:rsidRPr="003410D9">
              <w:rPr>
                <w:sz w:val="22"/>
                <w:lang w:val="ro-RO"/>
              </w:rPr>
              <w:t xml:space="preserve"> Folosirea unor tehnici de învăţare în rezolvarea sarcinilor de lucru</w:t>
            </w:r>
          </w:p>
        </w:tc>
        <w:tc>
          <w:tcPr>
            <w:tcW w:w="4537" w:type="dxa"/>
            <w:shd w:val="clear" w:color="auto" w:fill="auto"/>
          </w:tcPr>
          <w:p w14:paraId="50162C28" w14:textId="77777777" w:rsidR="00784B8B" w:rsidRPr="006E7EAE" w:rsidRDefault="00784B8B" w:rsidP="006E7EAE">
            <w:pPr>
              <w:ind w:left="261"/>
              <w:rPr>
                <w:lang w:val="ro-RO"/>
              </w:rPr>
            </w:pPr>
          </w:p>
          <w:p w14:paraId="7DA8DAD0" w14:textId="77777777" w:rsidR="00784B8B" w:rsidRPr="006E7EAE" w:rsidRDefault="00784B8B" w:rsidP="006E7EAE">
            <w:pPr>
              <w:ind w:left="261"/>
              <w:rPr>
                <w:lang w:val="ro-RO"/>
              </w:rPr>
            </w:pPr>
          </w:p>
          <w:p w14:paraId="51DF4710" w14:textId="77777777" w:rsidR="00784B8B" w:rsidRPr="00321490" w:rsidRDefault="00784B8B" w:rsidP="006E7EAE">
            <w:pPr>
              <w:numPr>
                <w:ilvl w:val="0"/>
                <w:numId w:val="2"/>
              </w:numPr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Statul roman: războaie şi expansiune teritorială; decăderea.</w:t>
            </w:r>
          </w:p>
          <w:p w14:paraId="7DB6010F" w14:textId="77777777" w:rsidR="00784B8B" w:rsidRPr="00410B0E" w:rsidRDefault="00784B8B" w:rsidP="006E7EAE">
            <w:pPr>
              <w:ind w:left="261"/>
              <w:rPr>
                <w:sz w:val="22"/>
                <w:szCs w:val="22"/>
                <w:lang w:val="ro-RO"/>
              </w:rPr>
            </w:pPr>
          </w:p>
        </w:tc>
        <w:tc>
          <w:tcPr>
            <w:tcW w:w="681" w:type="dxa"/>
            <w:shd w:val="clear" w:color="auto" w:fill="auto"/>
          </w:tcPr>
          <w:p w14:paraId="4A538AE5" w14:textId="77777777" w:rsidR="00784B8B" w:rsidRPr="00162011" w:rsidRDefault="00784B8B" w:rsidP="00687913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02044325" w14:textId="77777777" w:rsidR="00784B8B" w:rsidRPr="00162011" w:rsidRDefault="00784B8B" w:rsidP="00687913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78908EA5" w14:textId="77777777" w:rsidR="00784B8B" w:rsidRPr="00162011" w:rsidRDefault="00FC17E2" w:rsidP="00687913">
            <w:pPr>
              <w:jc w:val="center"/>
              <w:rPr>
                <w:sz w:val="22"/>
                <w:szCs w:val="22"/>
                <w:lang w:val="ro-RO"/>
              </w:rPr>
            </w:pPr>
            <w:r w:rsidRPr="00162011">
              <w:rPr>
                <w:sz w:val="22"/>
                <w:szCs w:val="22"/>
                <w:lang w:val="ro-RO"/>
              </w:rPr>
              <w:t>3</w:t>
            </w:r>
          </w:p>
          <w:p w14:paraId="5CBD5697" w14:textId="77777777" w:rsidR="00784B8B" w:rsidRPr="00162011" w:rsidRDefault="00784B8B" w:rsidP="00687913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66AFB8FE" w14:textId="77777777" w:rsidR="00784B8B" w:rsidRPr="00162011" w:rsidRDefault="00784B8B" w:rsidP="00687913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440" w:type="dxa"/>
            <w:shd w:val="clear" w:color="auto" w:fill="auto"/>
          </w:tcPr>
          <w:p w14:paraId="7E58D5D1" w14:textId="77777777" w:rsidR="00784B8B" w:rsidRDefault="00784B8B" w:rsidP="006E7EAE">
            <w:pPr>
              <w:rPr>
                <w:lang w:val="ro-RO"/>
              </w:rPr>
            </w:pPr>
          </w:p>
          <w:p w14:paraId="310FA232" w14:textId="77777777" w:rsidR="00784B8B" w:rsidRPr="00687913" w:rsidRDefault="00784B8B" w:rsidP="006E7EAE">
            <w:pPr>
              <w:rPr>
                <w:vertAlign w:val="subscript"/>
                <w:lang w:val="ro-RO"/>
              </w:rPr>
            </w:pPr>
            <w:r w:rsidRPr="00321490">
              <w:rPr>
                <w:lang w:val="ro-RO"/>
              </w:rPr>
              <w:t>S</w:t>
            </w:r>
            <w:r w:rsidRPr="00687913">
              <w:rPr>
                <w:vertAlign w:val="subscript"/>
                <w:lang w:val="ro-RO"/>
              </w:rPr>
              <w:t>18    25–29 I</w:t>
            </w:r>
          </w:p>
          <w:p w14:paraId="3FCE27F7" w14:textId="77777777" w:rsidR="00784B8B" w:rsidRDefault="00784B8B" w:rsidP="006E7EAE">
            <w:pPr>
              <w:rPr>
                <w:szCs w:val="22"/>
                <w:lang w:val="ro-RO"/>
              </w:rPr>
            </w:pPr>
          </w:p>
          <w:p w14:paraId="62DFF35D" w14:textId="77777777" w:rsidR="00784B8B" w:rsidRPr="00687913" w:rsidRDefault="00784B8B" w:rsidP="006E7EAE">
            <w:pPr>
              <w:rPr>
                <w:vertAlign w:val="subscript"/>
                <w:lang w:val="ro-RO"/>
              </w:rPr>
            </w:pPr>
            <w:r w:rsidRPr="00441187">
              <w:rPr>
                <w:szCs w:val="22"/>
                <w:lang w:val="ro-RO"/>
              </w:rPr>
              <w:t>S</w:t>
            </w:r>
            <w:r w:rsidRPr="00687913">
              <w:rPr>
                <w:szCs w:val="22"/>
                <w:vertAlign w:val="subscript"/>
                <w:lang w:val="ro-RO"/>
              </w:rPr>
              <w:t>19    1–5 II</w:t>
            </w:r>
          </w:p>
          <w:p w14:paraId="44881F4F" w14:textId="77777777" w:rsidR="00784B8B" w:rsidRDefault="00784B8B" w:rsidP="006E7EAE">
            <w:pPr>
              <w:rPr>
                <w:lang w:val="ro-RO"/>
              </w:rPr>
            </w:pPr>
          </w:p>
          <w:p w14:paraId="35260273" w14:textId="77777777" w:rsidR="00784B8B" w:rsidRDefault="00784B8B" w:rsidP="006E7EAE">
            <w:pPr>
              <w:rPr>
                <w:lang w:val="ro-RO"/>
              </w:rPr>
            </w:pPr>
          </w:p>
          <w:p w14:paraId="0E38CD12" w14:textId="77777777" w:rsidR="00784B8B" w:rsidRPr="00321490" w:rsidRDefault="00784B8B" w:rsidP="006E7EAE">
            <w:pPr>
              <w:rPr>
                <w:lang w:val="ro-RO"/>
              </w:rPr>
            </w:pPr>
          </w:p>
        </w:tc>
        <w:tc>
          <w:tcPr>
            <w:tcW w:w="720" w:type="dxa"/>
            <w:shd w:val="clear" w:color="auto" w:fill="auto"/>
            <w:tcMar>
              <w:top w:w="0" w:type="dxa"/>
              <w:bottom w:w="0" w:type="dxa"/>
            </w:tcMar>
          </w:tcPr>
          <w:p w14:paraId="341FF678" w14:textId="77777777" w:rsidR="00784B8B" w:rsidRPr="00321490" w:rsidRDefault="00784B8B" w:rsidP="006E7EAE">
            <w:pPr>
              <w:widowControl w:val="0"/>
              <w:spacing w:line="192" w:lineRule="auto"/>
              <w:rPr>
                <w:lang w:val="ro-RO"/>
              </w:rPr>
            </w:pPr>
          </w:p>
        </w:tc>
      </w:tr>
      <w:tr w:rsidR="00784B8B" w:rsidRPr="00321490" w14:paraId="7767E7E6" w14:textId="77777777" w:rsidTr="00F023EB">
        <w:tc>
          <w:tcPr>
            <w:tcW w:w="624" w:type="dxa"/>
            <w:vMerge/>
            <w:shd w:val="clear" w:color="auto" w:fill="auto"/>
            <w:vAlign w:val="center"/>
          </w:tcPr>
          <w:p w14:paraId="169412CB" w14:textId="77777777" w:rsidR="00784B8B" w:rsidRPr="00321490" w:rsidRDefault="00784B8B" w:rsidP="006E7EAE">
            <w:pPr>
              <w:jc w:val="center"/>
              <w:rPr>
                <w:lang w:val="ro-RO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49A1C625" w14:textId="77777777" w:rsidR="00784B8B" w:rsidRPr="000A3AAC" w:rsidRDefault="00784B8B" w:rsidP="006E7EAE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048" w:type="dxa"/>
            <w:shd w:val="clear" w:color="auto" w:fill="auto"/>
          </w:tcPr>
          <w:p w14:paraId="5E3B4F75" w14:textId="77777777" w:rsidR="00784B8B" w:rsidRPr="00D35D85" w:rsidRDefault="00784B8B" w:rsidP="006E7EAE">
            <w:pPr>
              <w:rPr>
                <w:sz w:val="22"/>
                <w:lang w:val="ro-RO"/>
              </w:rPr>
            </w:pPr>
            <w:r w:rsidRPr="00D35D85">
              <w:rPr>
                <w:b/>
                <w:sz w:val="22"/>
              </w:rPr>
              <w:t>1.3.</w:t>
            </w:r>
            <w:r w:rsidRPr="00D35D85">
              <w:rPr>
                <w:sz w:val="22"/>
              </w:rPr>
              <w:t xml:space="preserve"> </w:t>
            </w:r>
            <w:proofErr w:type="spellStart"/>
            <w:r w:rsidRPr="00D35D85">
              <w:rPr>
                <w:sz w:val="22"/>
              </w:rPr>
              <w:t>Localizarea</w:t>
            </w:r>
            <w:proofErr w:type="spellEnd"/>
            <w:r w:rsidRPr="00D35D85">
              <w:rPr>
                <w:sz w:val="22"/>
              </w:rPr>
              <w:t xml:space="preserve"> </w:t>
            </w:r>
            <w:proofErr w:type="spellStart"/>
            <w:r w:rsidRPr="00D35D85">
              <w:rPr>
                <w:sz w:val="22"/>
              </w:rPr>
              <w:t>în</w:t>
            </w:r>
            <w:proofErr w:type="spellEnd"/>
            <w:r w:rsidRPr="00D35D85">
              <w:rPr>
                <w:sz w:val="22"/>
              </w:rPr>
              <w:t xml:space="preserve"> </w:t>
            </w:r>
            <w:proofErr w:type="spellStart"/>
            <w:r w:rsidRPr="00D35D85">
              <w:rPr>
                <w:sz w:val="22"/>
              </w:rPr>
              <w:t>timp</w:t>
            </w:r>
            <w:proofErr w:type="spellEnd"/>
            <w:r w:rsidRPr="00D35D85">
              <w:rPr>
                <w:sz w:val="22"/>
              </w:rPr>
              <w:t xml:space="preserve"> </w:t>
            </w:r>
            <w:proofErr w:type="spellStart"/>
            <w:r w:rsidRPr="00D35D85">
              <w:rPr>
                <w:sz w:val="22"/>
              </w:rPr>
              <w:t>şi</w:t>
            </w:r>
            <w:proofErr w:type="spellEnd"/>
            <w:r w:rsidRPr="00D35D85">
              <w:rPr>
                <w:sz w:val="22"/>
              </w:rPr>
              <w:t xml:space="preserve"> </w:t>
            </w:r>
            <w:proofErr w:type="spellStart"/>
            <w:r w:rsidRPr="00D35D85">
              <w:rPr>
                <w:sz w:val="22"/>
              </w:rPr>
              <w:t>în</w:t>
            </w:r>
            <w:proofErr w:type="spellEnd"/>
            <w:r w:rsidRPr="00D35D85">
              <w:rPr>
                <w:sz w:val="22"/>
              </w:rPr>
              <w:t xml:space="preserve"> </w:t>
            </w:r>
            <w:proofErr w:type="spellStart"/>
            <w:r w:rsidRPr="00D35D85">
              <w:rPr>
                <w:sz w:val="22"/>
              </w:rPr>
              <w:t>spaţiu</w:t>
            </w:r>
            <w:proofErr w:type="spellEnd"/>
            <w:r w:rsidRPr="00D35D85">
              <w:rPr>
                <w:sz w:val="22"/>
              </w:rPr>
              <w:t xml:space="preserve"> a </w:t>
            </w:r>
            <w:proofErr w:type="spellStart"/>
            <w:r w:rsidRPr="00D35D85">
              <w:rPr>
                <w:sz w:val="22"/>
              </w:rPr>
              <w:t>faptelor</w:t>
            </w:r>
            <w:proofErr w:type="spellEnd"/>
            <w:r w:rsidRPr="00D35D85">
              <w:rPr>
                <w:sz w:val="22"/>
              </w:rPr>
              <w:t xml:space="preserve"> </w:t>
            </w:r>
            <w:proofErr w:type="spellStart"/>
            <w:r w:rsidRPr="00D35D85">
              <w:rPr>
                <w:sz w:val="22"/>
              </w:rPr>
              <w:t>şi</w:t>
            </w:r>
            <w:proofErr w:type="spellEnd"/>
            <w:r w:rsidRPr="00D35D85">
              <w:rPr>
                <w:sz w:val="22"/>
              </w:rPr>
              <w:t>/</w:t>
            </w:r>
            <w:r w:rsidRPr="00D35D85">
              <w:rPr>
                <w:sz w:val="22"/>
                <w:lang w:val="ro-RO"/>
              </w:rPr>
              <w:t>sau proceselor istorice</w:t>
            </w:r>
          </w:p>
          <w:p w14:paraId="2464296D" w14:textId="77777777" w:rsidR="00784B8B" w:rsidRPr="00D35D85" w:rsidRDefault="00784B8B" w:rsidP="006E7EAE">
            <w:pPr>
              <w:rPr>
                <w:sz w:val="22"/>
                <w:lang w:val="ro-RO"/>
              </w:rPr>
            </w:pPr>
            <w:r w:rsidRPr="00D35D85">
              <w:rPr>
                <w:b/>
                <w:sz w:val="22"/>
                <w:lang w:val="ro-RO"/>
              </w:rPr>
              <w:t>2.1</w:t>
            </w:r>
            <w:r w:rsidRPr="00D35D85">
              <w:rPr>
                <w:sz w:val="22"/>
                <w:lang w:val="ro-RO"/>
              </w:rPr>
              <w:t>. Folosirea  termenilor de specialitate în descrierea unui eveniment</w:t>
            </w:r>
            <w:r w:rsidRPr="00F93FC8">
              <w:rPr>
                <w:sz w:val="22"/>
                <w:lang w:val="ro-RO"/>
              </w:rPr>
              <w:t>/</w:t>
            </w:r>
            <w:r w:rsidRPr="00D35D85">
              <w:rPr>
                <w:sz w:val="22"/>
                <w:lang w:val="ro-RO"/>
              </w:rPr>
              <w:t>proces istoric</w:t>
            </w:r>
          </w:p>
          <w:p w14:paraId="3195FFFC" w14:textId="77777777" w:rsidR="00784B8B" w:rsidRPr="00D35D85" w:rsidRDefault="00784B8B" w:rsidP="006E7EAE">
            <w:pPr>
              <w:rPr>
                <w:sz w:val="22"/>
                <w:lang w:val="ro-RO"/>
              </w:rPr>
            </w:pPr>
            <w:r w:rsidRPr="00F93FC8">
              <w:rPr>
                <w:b/>
                <w:sz w:val="22"/>
                <w:lang w:val="ro-RO"/>
              </w:rPr>
              <w:t>2.2</w:t>
            </w:r>
            <w:r w:rsidRPr="00F93FC8">
              <w:rPr>
                <w:sz w:val="22"/>
                <w:lang w:val="ro-RO"/>
              </w:rPr>
              <w:t>. Relatarea unui eveniment/</w:t>
            </w:r>
            <w:r w:rsidRPr="00D35D85">
              <w:rPr>
                <w:sz w:val="22"/>
                <w:lang w:val="ro-RO"/>
              </w:rPr>
              <w:t>process istoric, utilizând informaţii din surse istorice</w:t>
            </w:r>
          </w:p>
          <w:p w14:paraId="628A21AA" w14:textId="77777777" w:rsidR="00784B8B" w:rsidRPr="00D35D85" w:rsidRDefault="00784B8B" w:rsidP="006E7EAE">
            <w:pPr>
              <w:rPr>
                <w:sz w:val="22"/>
                <w:lang w:val="ro-RO"/>
              </w:rPr>
            </w:pPr>
            <w:r w:rsidRPr="00D35D85">
              <w:rPr>
                <w:b/>
                <w:sz w:val="22"/>
                <w:lang w:val="ro-RO"/>
              </w:rPr>
              <w:t>3.1</w:t>
            </w:r>
            <w:r w:rsidRPr="00D35D85">
              <w:rPr>
                <w:sz w:val="22"/>
                <w:lang w:val="ro-RO"/>
              </w:rPr>
              <w:t>. Asumarea de roluri în grupuri de lucru</w:t>
            </w:r>
          </w:p>
          <w:p w14:paraId="683A5CA8" w14:textId="77777777" w:rsidR="00784B8B" w:rsidRPr="00410B0E" w:rsidRDefault="00784B8B" w:rsidP="006E7EAE">
            <w:pPr>
              <w:ind w:left="45"/>
              <w:jc w:val="both"/>
              <w:rPr>
                <w:sz w:val="22"/>
                <w:lang w:val="ro-RO"/>
              </w:rPr>
            </w:pPr>
            <w:r w:rsidRPr="00D35D85">
              <w:rPr>
                <w:b/>
                <w:sz w:val="22"/>
                <w:lang w:val="ro-RO"/>
              </w:rPr>
              <w:t>4.2</w:t>
            </w:r>
            <w:r w:rsidRPr="00D35D85">
              <w:rPr>
                <w:sz w:val="22"/>
                <w:lang w:val="ro-RO"/>
              </w:rPr>
              <w:t>.Utilizarea resurselor multimedia în scopul învăţării</w:t>
            </w:r>
          </w:p>
        </w:tc>
        <w:tc>
          <w:tcPr>
            <w:tcW w:w="4537" w:type="dxa"/>
            <w:shd w:val="clear" w:color="auto" w:fill="auto"/>
          </w:tcPr>
          <w:p w14:paraId="22019A6F" w14:textId="77777777" w:rsidR="00F023EB" w:rsidRPr="00F023EB" w:rsidRDefault="00F023EB" w:rsidP="00F023EB">
            <w:pPr>
              <w:ind w:left="250"/>
              <w:rPr>
                <w:lang w:val="ro-RO"/>
              </w:rPr>
            </w:pPr>
          </w:p>
          <w:p w14:paraId="328E6267" w14:textId="77777777" w:rsidR="00F023EB" w:rsidRPr="00F023EB" w:rsidRDefault="00F023EB" w:rsidP="00F023EB">
            <w:pPr>
              <w:ind w:left="250"/>
              <w:rPr>
                <w:lang w:val="ro-RO"/>
              </w:rPr>
            </w:pPr>
          </w:p>
          <w:p w14:paraId="1B61C73D" w14:textId="77777777" w:rsidR="00784B8B" w:rsidRPr="00162011" w:rsidRDefault="00784B8B" w:rsidP="00162011">
            <w:pPr>
              <w:pStyle w:val="ListParagraph"/>
              <w:numPr>
                <w:ilvl w:val="0"/>
                <w:numId w:val="2"/>
              </w:numPr>
              <w:rPr>
                <w:lang w:val="ro-RO"/>
              </w:rPr>
            </w:pPr>
            <w:r w:rsidRPr="00162011">
              <w:rPr>
                <w:sz w:val="22"/>
                <w:szCs w:val="22"/>
                <w:lang w:val="ro-RO"/>
              </w:rPr>
              <w:t>Viaţa cotidiană în lumea romană: familia şi virtuţile romane; educaţia; jocurile</w:t>
            </w:r>
          </w:p>
          <w:p w14:paraId="11251D05" w14:textId="77777777" w:rsidR="00784B8B" w:rsidRPr="00410B0E" w:rsidRDefault="00784B8B" w:rsidP="00F023EB">
            <w:pPr>
              <w:pStyle w:val="ListParagraph"/>
              <w:ind w:left="340"/>
              <w:rPr>
                <w:sz w:val="22"/>
                <w:lang w:val="ro-RO"/>
              </w:rPr>
            </w:pPr>
          </w:p>
        </w:tc>
        <w:tc>
          <w:tcPr>
            <w:tcW w:w="681" w:type="dxa"/>
            <w:shd w:val="clear" w:color="auto" w:fill="auto"/>
          </w:tcPr>
          <w:p w14:paraId="57D70296" w14:textId="77777777" w:rsidR="00F023EB" w:rsidRPr="00162011" w:rsidRDefault="00F023EB" w:rsidP="00687913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6E8B100D" w14:textId="77777777" w:rsidR="00F023EB" w:rsidRPr="00162011" w:rsidRDefault="00F023EB" w:rsidP="00687913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67F3C193" w14:textId="77777777" w:rsidR="00784B8B" w:rsidRPr="00162011" w:rsidRDefault="00FC17E2" w:rsidP="00687913">
            <w:pPr>
              <w:jc w:val="center"/>
              <w:rPr>
                <w:sz w:val="22"/>
                <w:szCs w:val="22"/>
                <w:lang w:val="ro-RO"/>
              </w:rPr>
            </w:pPr>
            <w:r w:rsidRPr="00162011">
              <w:rPr>
                <w:sz w:val="22"/>
                <w:szCs w:val="22"/>
                <w:lang w:val="ro-RO"/>
              </w:rPr>
              <w:t>2</w:t>
            </w:r>
          </w:p>
          <w:p w14:paraId="0D56122D" w14:textId="77777777" w:rsidR="00784B8B" w:rsidRPr="00162011" w:rsidRDefault="00784B8B" w:rsidP="00687913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3A03FFCC" w14:textId="77777777" w:rsidR="00784B8B" w:rsidRPr="00162011" w:rsidRDefault="00784B8B" w:rsidP="00687913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4678F878" w14:textId="77777777" w:rsidR="00784B8B" w:rsidRPr="00162011" w:rsidRDefault="00784B8B" w:rsidP="00687913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29E0F8C0" w14:textId="77777777" w:rsidR="00784B8B" w:rsidRPr="00162011" w:rsidRDefault="00784B8B" w:rsidP="00687913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440" w:type="dxa"/>
            <w:shd w:val="clear" w:color="auto" w:fill="auto"/>
          </w:tcPr>
          <w:p w14:paraId="36B39978" w14:textId="77777777" w:rsidR="00F023EB" w:rsidRDefault="00F023EB" w:rsidP="00784B8B">
            <w:pPr>
              <w:rPr>
                <w:lang w:val="ro-RO"/>
              </w:rPr>
            </w:pPr>
          </w:p>
          <w:p w14:paraId="23136185" w14:textId="77777777" w:rsidR="00F023EB" w:rsidRDefault="00F023EB" w:rsidP="00784B8B">
            <w:pPr>
              <w:rPr>
                <w:lang w:val="ro-RO"/>
              </w:rPr>
            </w:pPr>
          </w:p>
          <w:p w14:paraId="3990E563" w14:textId="77777777" w:rsidR="00784B8B" w:rsidRPr="00687913" w:rsidRDefault="00784B8B" w:rsidP="00784B8B">
            <w:pPr>
              <w:rPr>
                <w:vertAlign w:val="subscript"/>
                <w:lang w:val="ro-RO"/>
              </w:rPr>
            </w:pPr>
            <w:r w:rsidRPr="0098371A">
              <w:rPr>
                <w:lang w:val="ro-RO"/>
              </w:rPr>
              <w:t>S</w:t>
            </w:r>
            <w:r w:rsidRPr="00687913">
              <w:rPr>
                <w:vertAlign w:val="subscript"/>
                <w:lang w:val="ro-RO"/>
              </w:rPr>
              <w:t>20    8–12 II</w:t>
            </w:r>
          </w:p>
          <w:p w14:paraId="06BCD80B" w14:textId="77777777" w:rsidR="00784B8B" w:rsidRPr="0098371A" w:rsidRDefault="00784B8B" w:rsidP="00784B8B">
            <w:pPr>
              <w:rPr>
                <w:lang w:val="ro-RO"/>
              </w:rPr>
            </w:pPr>
          </w:p>
          <w:p w14:paraId="15B8BFA4" w14:textId="77777777" w:rsidR="00784B8B" w:rsidRPr="00321490" w:rsidRDefault="00784B8B" w:rsidP="00F023EB">
            <w:pPr>
              <w:rPr>
                <w:vertAlign w:val="subscript"/>
                <w:lang w:val="ro-RO"/>
              </w:rPr>
            </w:pPr>
          </w:p>
        </w:tc>
        <w:tc>
          <w:tcPr>
            <w:tcW w:w="720" w:type="dxa"/>
            <w:shd w:val="clear" w:color="auto" w:fill="auto"/>
          </w:tcPr>
          <w:p w14:paraId="6B9CBF68" w14:textId="77777777" w:rsidR="00784B8B" w:rsidRPr="00321490" w:rsidRDefault="00784B8B" w:rsidP="00784B8B">
            <w:pPr>
              <w:rPr>
                <w:lang w:val="ro-RO"/>
              </w:rPr>
            </w:pPr>
          </w:p>
        </w:tc>
      </w:tr>
      <w:tr w:rsidR="006E7EAE" w:rsidRPr="00321490" w14:paraId="76FF5EC9" w14:textId="77777777" w:rsidTr="00784B8B">
        <w:tc>
          <w:tcPr>
            <w:tcW w:w="15030" w:type="dxa"/>
            <w:gridSpan w:val="7"/>
            <w:shd w:val="clear" w:color="auto" w:fill="92D050"/>
          </w:tcPr>
          <w:p w14:paraId="4EA04EE4" w14:textId="77777777" w:rsidR="006E7EAE" w:rsidRPr="00B53E8B" w:rsidRDefault="006E7EAE" w:rsidP="00F023EB">
            <w:pPr>
              <w:jc w:val="center"/>
              <w:rPr>
                <w:b/>
                <w:lang w:val="ro-RO"/>
              </w:rPr>
            </w:pPr>
            <w:r w:rsidRPr="00B53E8B">
              <w:rPr>
                <w:b/>
                <w:sz w:val="28"/>
                <w:lang w:val="ro-RO"/>
              </w:rPr>
              <w:t>Vacanţă - 13-21 februarie 2027</w:t>
            </w:r>
          </w:p>
        </w:tc>
      </w:tr>
    </w:tbl>
    <w:p w14:paraId="44352077" w14:textId="77777777" w:rsidR="008124F5" w:rsidRDefault="008124F5" w:rsidP="00061DB1">
      <w:pPr>
        <w:keepNext/>
        <w:jc w:val="center"/>
        <w:rPr>
          <w:b/>
          <w:highlight w:val="yellow"/>
          <w:lang w:val="ro-RO"/>
        </w:rPr>
      </w:pPr>
    </w:p>
    <w:p w14:paraId="29853736" w14:textId="77777777" w:rsidR="008124F5" w:rsidRDefault="008124F5">
      <w:pPr>
        <w:spacing w:after="200" w:line="276" w:lineRule="auto"/>
        <w:rPr>
          <w:b/>
          <w:highlight w:val="yellow"/>
          <w:lang w:val="ro-RO"/>
        </w:rPr>
      </w:pPr>
      <w:r>
        <w:rPr>
          <w:b/>
          <w:highlight w:val="yellow"/>
          <w:lang w:val="ro-RO"/>
        </w:rPr>
        <w:br w:type="page"/>
      </w:r>
    </w:p>
    <w:p w14:paraId="09A1D6F5" w14:textId="77777777" w:rsidR="008124F5" w:rsidRDefault="008124F5" w:rsidP="00061DB1">
      <w:pPr>
        <w:keepNext/>
        <w:jc w:val="center"/>
        <w:rPr>
          <w:b/>
          <w:highlight w:val="yellow"/>
          <w:lang w:val="ro-RO"/>
        </w:rPr>
      </w:pPr>
    </w:p>
    <w:p w14:paraId="77F8BC32" w14:textId="76A3EC01" w:rsidR="00061DB1" w:rsidRDefault="00061DB1" w:rsidP="00061DB1">
      <w:pPr>
        <w:keepNext/>
        <w:jc w:val="center"/>
        <w:rPr>
          <w:b/>
        </w:rPr>
      </w:pPr>
      <w:r w:rsidRPr="00B53E8B">
        <w:rPr>
          <w:b/>
          <w:highlight w:val="yellow"/>
          <w:lang w:val="ro-RO"/>
        </w:rPr>
        <w:t>MODULUL al IV-lea - 9 săptămâni</w:t>
      </w:r>
    </w:p>
    <w:p w14:paraId="1C58B3F7" w14:textId="77777777" w:rsidR="00061DB1" w:rsidRPr="00051405" w:rsidRDefault="00061DB1" w:rsidP="00061DB1">
      <w:pPr>
        <w:jc w:val="center"/>
        <w:rPr>
          <w:b/>
          <w:lang w:val="ro-RO"/>
        </w:rPr>
      </w:pPr>
    </w:p>
    <w:tbl>
      <w:tblPr>
        <w:tblW w:w="15030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1968"/>
        <w:gridCol w:w="5016"/>
        <w:gridCol w:w="4508"/>
        <w:gridCol w:w="678"/>
        <w:gridCol w:w="1432"/>
        <w:gridCol w:w="806"/>
      </w:tblGrid>
      <w:tr w:rsidR="00061DB1" w:rsidRPr="00073D6E" w14:paraId="55FC90A1" w14:textId="77777777" w:rsidTr="00F023EB">
        <w:trPr>
          <w:tblHeader/>
        </w:trPr>
        <w:tc>
          <w:tcPr>
            <w:tcW w:w="624" w:type="dxa"/>
            <w:shd w:val="clear" w:color="auto" w:fill="auto"/>
            <w:tcMar>
              <w:top w:w="0" w:type="dxa"/>
              <w:bottom w:w="0" w:type="dxa"/>
            </w:tcMar>
          </w:tcPr>
          <w:p w14:paraId="11FCD07E" w14:textId="77777777" w:rsidR="00061DB1" w:rsidRPr="00073D6E" w:rsidRDefault="00061DB1" w:rsidP="009B06D5">
            <w:pPr>
              <w:widowControl w:val="0"/>
              <w:spacing w:line="192" w:lineRule="auto"/>
              <w:jc w:val="center"/>
              <w:rPr>
                <w:rFonts w:asciiTheme="minorHAnsi" w:hAnsiTheme="minorHAnsi"/>
                <w:b/>
                <w:lang w:val="ro-RO"/>
              </w:rPr>
            </w:pPr>
            <w:r w:rsidRPr="00073D6E">
              <w:rPr>
                <w:rFonts w:asciiTheme="minorHAnsi" w:hAnsiTheme="minorHAnsi"/>
                <w:b/>
                <w:sz w:val="20"/>
                <w:szCs w:val="22"/>
                <w:lang w:val="ro-RO"/>
              </w:rPr>
              <w:t>Nr.</w:t>
            </w:r>
          </w:p>
          <w:p w14:paraId="2AD7295F" w14:textId="77777777" w:rsidR="00061DB1" w:rsidRPr="00073D6E" w:rsidRDefault="00061DB1" w:rsidP="009B06D5">
            <w:pPr>
              <w:widowControl w:val="0"/>
              <w:spacing w:line="192" w:lineRule="auto"/>
              <w:jc w:val="center"/>
              <w:rPr>
                <w:rFonts w:asciiTheme="minorHAnsi" w:hAnsiTheme="minorHAnsi"/>
                <w:b/>
                <w:lang w:val="ro-RO"/>
              </w:rPr>
            </w:pPr>
            <w:r w:rsidRPr="00073D6E">
              <w:rPr>
                <w:rFonts w:asciiTheme="minorHAnsi" w:hAnsiTheme="minorHAnsi"/>
                <w:b/>
                <w:sz w:val="20"/>
                <w:szCs w:val="22"/>
                <w:lang w:val="ro-RO"/>
              </w:rPr>
              <w:t>crt</w:t>
            </w:r>
          </w:p>
        </w:tc>
        <w:tc>
          <w:tcPr>
            <w:tcW w:w="1980" w:type="dxa"/>
            <w:shd w:val="clear" w:color="auto" w:fill="EEECE1" w:themeFill="background2"/>
            <w:tcMar>
              <w:top w:w="0" w:type="dxa"/>
              <w:bottom w:w="0" w:type="dxa"/>
            </w:tcMar>
          </w:tcPr>
          <w:p w14:paraId="1B5AF2D0" w14:textId="77777777" w:rsidR="00061DB1" w:rsidRPr="00073D6E" w:rsidRDefault="00061DB1" w:rsidP="009B06D5">
            <w:pPr>
              <w:widowControl w:val="0"/>
              <w:spacing w:line="192" w:lineRule="auto"/>
              <w:jc w:val="center"/>
              <w:rPr>
                <w:rFonts w:asciiTheme="minorHAnsi" w:hAnsiTheme="minorHAnsi"/>
                <w:b/>
                <w:lang w:val="ro-RO"/>
              </w:rPr>
            </w:pPr>
            <w:r w:rsidRPr="00073D6E">
              <w:rPr>
                <w:rFonts w:asciiTheme="minorHAnsi" w:hAnsiTheme="minorHAnsi"/>
                <w:b/>
                <w:sz w:val="20"/>
                <w:szCs w:val="22"/>
                <w:lang w:val="ro-RO"/>
              </w:rPr>
              <w:t>Unitatea de învățare</w:t>
            </w:r>
          </w:p>
        </w:tc>
        <w:tc>
          <w:tcPr>
            <w:tcW w:w="5048" w:type="dxa"/>
            <w:shd w:val="clear" w:color="auto" w:fill="EEECE1" w:themeFill="background2"/>
            <w:tcMar>
              <w:top w:w="0" w:type="dxa"/>
              <w:bottom w:w="0" w:type="dxa"/>
            </w:tcMar>
          </w:tcPr>
          <w:p w14:paraId="0B21CC1D" w14:textId="77777777" w:rsidR="00061DB1" w:rsidRPr="00073D6E" w:rsidRDefault="00061DB1" w:rsidP="009B06D5">
            <w:pPr>
              <w:widowControl w:val="0"/>
              <w:spacing w:line="192" w:lineRule="auto"/>
              <w:jc w:val="center"/>
              <w:rPr>
                <w:rFonts w:asciiTheme="minorHAnsi" w:hAnsiTheme="minorHAnsi"/>
                <w:b/>
                <w:lang w:val="ro-RO"/>
              </w:rPr>
            </w:pPr>
            <w:r w:rsidRPr="00073D6E">
              <w:rPr>
                <w:rFonts w:asciiTheme="minorHAnsi" w:hAnsiTheme="minorHAnsi"/>
                <w:b/>
                <w:sz w:val="20"/>
                <w:szCs w:val="22"/>
                <w:lang w:val="ro-RO"/>
              </w:rPr>
              <w:t>Competențe specifice</w:t>
            </w:r>
          </w:p>
        </w:tc>
        <w:tc>
          <w:tcPr>
            <w:tcW w:w="4537" w:type="dxa"/>
            <w:shd w:val="clear" w:color="auto" w:fill="EEECE1" w:themeFill="background2"/>
            <w:tcMar>
              <w:top w:w="0" w:type="dxa"/>
              <w:bottom w:w="0" w:type="dxa"/>
            </w:tcMar>
          </w:tcPr>
          <w:p w14:paraId="2AA03101" w14:textId="77777777" w:rsidR="00061DB1" w:rsidRPr="00073D6E" w:rsidRDefault="00061DB1" w:rsidP="009B06D5">
            <w:pPr>
              <w:widowControl w:val="0"/>
              <w:spacing w:line="192" w:lineRule="auto"/>
              <w:jc w:val="center"/>
              <w:rPr>
                <w:rFonts w:asciiTheme="minorHAnsi" w:hAnsiTheme="minorHAnsi"/>
                <w:b/>
                <w:lang w:val="ro-RO"/>
              </w:rPr>
            </w:pPr>
            <w:r w:rsidRPr="00073D6E">
              <w:rPr>
                <w:rFonts w:asciiTheme="minorHAnsi" w:hAnsiTheme="minorHAnsi"/>
                <w:b/>
                <w:sz w:val="20"/>
                <w:szCs w:val="22"/>
                <w:lang w:val="ro-RO"/>
              </w:rPr>
              <w:t>Conținuturi</w:t>
            </w:r>
          </w:p>
          <w:p w14:paraId="5E84BD3E" w14:textId="77777777" w:rsidR="00061DB1" w:rsidRPr="00073D6E" w:rsidRDefault="00061DB1" w:rsidP="009B06D5">
            <w:pPr>
              <w:widowControl w:val="0"/>
              <w:spacing w:line="192" w:lineRule="auto"/>
              <w:jc w:val="center"/>
              <w:rPr>
                <w:rFonts w:asciiTheme="minorHAnsi" w:hAnsiTheme="minorHAnsi"/>
                <w:b/>
                <w:lang w:val="ro-RO"/>
              </w:rPr>
            </w:pPr>
          </w:p>
        </w:tc>
        <w:tc>
          <w:tcPr>
            <w:tcW w:w="681" w:type="dxa"/>
            <w:shd w:val="clear" w:color="auto" w:fill="EEECE1" w:themeFill="background2"/>
            <w:tcMar>
              <w:top w:w="0" w:type="dxa"/>
              <w:bottom w:w="0" w:type="dxa"/>
            </w:tcMar>
          </w:tcPr>
          <w:p w14:paraId="255CD11C" w14:textId="77777777" w:rsidR="00061DB1" w:rsidRPr="00073D6E" w:rsidRDefault="00061DB1" w:rsidP="009B06D5">
            <w:pPr>
              <w:widowControl w:val="0"/>
              <w:spacing w:line="192" w:lineRule="auto"/>
              <w:jc w:val="center"/>
              <w:rPr>
                <w:rFonts w:asciiTheme="minorHAnsi" w:hAnsiTheme="minorHAnsi"/>
                <w:b/>
                <w:lang w:val="ro-RO"/>
              </w:rPr>
            </w:pPr>
            <w:r w:rsidRPr="00073D6E">
              <w:rPr>
                <w:rFonts w:asciiTheme="minorHAnsi" w:hAnsiTheme="minorHAnsi"/>
                <w:b/>
                <w:sz w:val="20"/>
                <w:szCs w:val="22"/>
                <w:lang w:val="ro-RO"/>
              </w:rPr>
              <w:t>Nr. ore</w:t>
            </w:r>
          </w:p>
        </w:tc>
        <w:tc>
          <w:tcPr>
            <w:tcW w:w="1440" w:type="dxa"/>
            <w:shd w:val="clear" w:color="auto" w:fill="EEECE1" w:themeFill="background2"/>
            <w:tcMar>
              <w:top w:w="0" w:type="dxa"/>
              <w:bottom w:w="0" w:type="dxa"/>
            </w:tcMar>
          </w:tcPr>
          <w:p w14:paraId="74CEF3FD" w14:textId="77777777" w:rsidR="00061DB1" w:rsidRPr="006276CE" w:rsidRDefault="00061DB1" w:rsidP="009B06D5">
            <w:pPr>
              <w:widowControl w:val="0"/>
              <w:spacing w:line="192" w:lineRule="auto"/>
              <w:jc w:val="center"/>
              <w:rPr>
                <w:rFonts w:asciiTheme="minorHAnsi" w:hAnsiTheme="minorHAnsi"/>
                <w:b/>
                <w:sz w:val="18"/>
                <w:szCs w:val="18"/>
                <w:lang w:val="ro-RO"/>
              </w:rPr>
            </w:pPr>
            <w:r w:rsidRPr="006276CE">
              <w:rPr>
                <w:rFonts w:asciiTheme="minorHAnsi" w:hAnsiTheme="minorHAnsi"/>
                <w:b/>
                <w:sz w:val="18"/>
                <w:szCs w:val="18"/>
                <w:lang w:val="ro-RO"/>
              </w:rPr>
              <w:t>Săptămâna</w:t>
            </w:r>
          </w:p>
        </w:tc>
        <w:tc>
          <w:tcPr>
            <w:tcW w:w="720" w:type="dxa"/>
            <w:shd w:val="clear" w:color="auto" w:fill="EEECE1" w:themeFill="background2"/>
            <w:tcMar>
              <w:top w:w="0" w:type="dxa"/>
              <w:bottom w:w="0" w:type="dxa"/>
            </w:tcMar>
          </w:tcPr>
          <w:p w14:paraId="4273226D" w14:textId="77777777" w:rsidR="00061DB1" w:rsidRPr="00073D6E" w:rsidRDefault="00061DB1" w:rsidP="009B06D5">
            <w:pPr>
              <w:widowControl w:val="0"/>
              <w:spacing w:line="192" w:lineRule="auto"/>
              <w:jc w:val="center"/>
              <w:rPr>
                <w:rFonts w:asciiTheme="minorHAnsi" w:hAnsiTheme="minorHAnsi"/>
                <w:b/>
                <w:lang w:val="ro-RO"/>
              </w:rPr>
            </w:pPr>
            <w:r w:rsidRPr="00073D6E">
              <w:rPr>
                <w:rFonts w:asciiTheme="minorHAnsi" w:hAnsiTheme="minorHAnsi"/>
                <w:b/>
                <w:sz w:val="20"/>
                <w:szCs w:val="22"/>
                <w:lang w:val="ro-RO"/>
              </w:rPr>
              <w:t>Obs</w:t>
            </w:r>
            <w:r>
              <w:rPr>
                <w:rFonts w:asciiTheme="minorHAnsi" w:hAnsiTheme="minorHAnsi"/>
                <w:b/>
                <w:sz w:val="20"/>
                <w:szCs w:val="22"/>
                <w:lang w:val="ro-RO"/>
              </w:rPr>
              <w:t>.</w:t>
            </w:r>
          </w:p>
        </w:tc>
      </w:tr>
      <w:tr w:rsidR="00FC17E2" w:rsidRPr="00321490" w14:paraId="1B2AA8F4" w14:textId="77777777" w:rsidTr="00F023EB">
        <w:tc>
          <w:tcPr>
            <w:tcW w:w="624" w:type="dxa"/>
            <w:vMerge w:val="restart"/>
            <w:shd w:val="clear" w:color="auto" w:fill="auto"/>
            <w:vAlign w:val="center"/>
          </w:tcPr>
          <w:p w14:paraId="68384AC7" w14:textId="77777777" w:rsidR="00FC17E2" w:rsidRDefault="00FC17E2" w:rsidP="009B06D5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6.</w:t>
            </w: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14:paraId="5299A79B" w14:textId="77777777" w:rsidR="00FC17E2" w:rsidRPr="00951716" w:rsidRDefault="00FC17E2" w:rsidP="00FC17E2">
            <w:pPr>
              <w:jc w:val="center"/>
              <w:rPr>
                <w:b/>
                <w:lang w:val="ro-RO"/>
              </w:rPr>
            </w:pPr>
            <w:r w:rsidRPr="00951716">
              <w:rPr>
                <w:b/>
                <w:sz w:val="22"/>
                <w:szCs w:val="22"/>
                <w:lang w:val="ro-RO"/>
              </w:rPr>
              <w:t>LUMEA ROMANĂ</w:t>
            </w:r>
          </w:p>
          <w:p w14:paraId="6BBFD40D" w14:textId="77777777" w:rsidR="00FC17E2" w:rsidRPr="008E34F1" w:rsidRDefault="00FC17E2" w:rsidP="009B06D5">
            <w:pPr>
              <w:jc w:val="center"/>
              <w:rPr>
                <w:b/>
                <w:lang w:val="ro-RO"/>
              </w:rPr>
            </w:pPr>
          </w:p>
        </w:tc>
        <w:tc>
          <w:tcPr>
            <w:tcW w:w="5048" w:type="dxa"/>
            <w:shd w:val="clear" w:color="auto" w:fill="auto"/>
          </w:tcPr>
          <w:p w14:paraId="3936E265" w14:textId="77777777" w:rsidR="00FC17E2" w:rsidRPr="00D35D85" w:rsidRDefault="00FC17E2" w:rsidP="00FC17E2">
            <w:pPr>
              <w:rPr>
                <w:sz w:val="22"/>
                <w:lang w:val="ro-RO"/>
              </w:rPr>
            </w:pPr>
            <w:r w:rsidRPr="00D35D85">
              <w:rPr>
                <w:b/>
                <w:sz w:val="22"/>
              </w:rPr>
              <w:t>1.3.</w:t>
            </w:r>
            <w:r w:rsidRPr="00D35D85">
              <w:rPr>
                <w:sz w:val="22"/>
              </w:rPr>
              <w:t xml:space="preserve"> </w:t>
            </w:r>
            <w:proofErr w:type="spellStart"/>
            <w:r w:rsidRPr="00D35D85">
              <w:rPr>
                <w:sz w:val="22"/>
              </w:rPr>
              <w:t>Localizarea</w:t>
            </w:r>
            <w:proofErr w:type="spellEnd"/>
            <w:r w:rsidRPr="00D35D85">
              <w:rPr>
                <w:sz w:val="22"/>
              </w:rPr>
              <w:t xml:space="preserve"> </w:t>
            </w:r>
            <w:proofErr w:type="spellStart"/>
            <w:r w:rsidRPr="00D35D85">
              <w:rPr>
                <w:sz w:val="22"/>
              </w:rPr>
              <w:t>în</w:t>
            </w:r>
            <w:proofErr w:type="spellEnd"/>
            <w:r w:rsidRPr="00D35D85">
              <w:rPr>
                <w:sz w:val="22"/>
              </w:rPr>
              <w:t xml:space="preserve"> </w:t>
            </w:r>
            <w:proofErr w:type="spellStart"/>
            <w:r w:rsidRPr="00D35D85">
              <w:rPr>
                <w:sz w:val="22"/>
              </w:rPr>
              <w:t>timp</w:t>
            </w:r>
            <w:proofErr w:type="spellEnd"/>
            <w:r w:rsidRPr="00D35D85">
              <w:rPr>
                <w:sz w:val="22"/>
              </w:rPr>
              <w:t xml:space="preserve"> </w:t>
            </w:r>
            <w:proofErr w:type="spellStart"/>
            <w:r w:rsidRPr="00D35D85">
              <w:rPr>
                <w:sz w:val="22"/>
              </w:rPr>
              <w:t>şi</w:t>
            </w:r>
            <w:proofErr w:type="spellEnd"/>
            <w:r w:rsidRPr="00D35D85">
              <w:rPr>
                <w:sz w:val="22"/>
              </w:rPr>
              <w:t xml:space="preserve"> </w:t>
            </w:r>
            <w:proofErr w:type="spellStart"/>
            <w:r w:rsidRPr="00D35D85">
              <w:rPr>
                <w:sz w:val="22"/>
              </w:rPr>
              <w:t>în</w:t>
            </w:r>
            <w:proofErr w:type="spellEnd"/>
            <w:r w:rsidRPr="00D35D85">
              <w:rPr>
                <w:sz w:val="22"/>
              </w:rPr>
              <w:t xml:space="preserve"> </w:t>
            </w:r>
            <w:proofErr w:type="spellStart"/>
            <w:r w:rsidRPr="00D35D85">
              <w:rPr>
                <w:sz w:val="22"/>
              </w:rPr>
              <w:t>spaţiu</w:t>
            </w:r>
            <w:proofErr w:type="spellEnd"/>
            <w:r w:rsidRPr="00D35D85">
              <w:rPr>
                <w:sz w:val="22"/>
              </w:rPr>
              <w:t xml:space="preserve"> a </w:t>
            </w:r>
            <w:proofErr w:type="spellStart"/>
            <w:r w:rsidRPr="00D35D85">
              <w:rPr>
                <w:sz w:val="22"/>
              </w:rPr>
              <w:t>faptelor</w:t>
            </w:r>
            <w:proofErr w:type="spellEnd"/>
            <w:r w:rsidRPr="00D35D85">
              <w:rPr>
                <w:sz w:val="22"/>
              </w:rPr>
              <w:t xml:space="preserve"> </w:t>
            </w:r>
            <w:proofErr w:type="spellStart"/>
            <w:r w:rsidRPr="00D35D85">
              <w:rPr>
                <w:sz w:val="22"/>
              </w:rPr>
              <w:t>şi</w:t>
            </w:r>
            <w:proofErr w:type="spellEnd"/>
            <w:r w:rsidRPr="00D35D85">
              <w:rPr>
                <w:sz w:val="22"/>
              </w:rPr>
              <w:t>/</w:t>
            </w:r>
            <w:r w:rsidRPr="00D35D85">
              <w:rPr>
                <w:sz w:val="22"/>
                <w:lang w:val="ro-RO"/>
              </w:rPr>
              <w:t>sau proceselor istorice</w:t>
            </w:r>
          </w:p>
          <w:p w14:paraId="09981749" w14:textId="77777777" w:rsidR="00FC17E2" w:rsidRPr="00D35D85" w:rsidRDefault="00FC17E2" w:rsidP="00FC17E2">
            <w:pPr>
              <w:rPr>
                <w:sz w:val="22"/>
                <w:lang w:val="ro-RO"/>
              </w:rPr>
            </w:pPr>
            <w:r w:rsidRPr="00D35D85">
              <w:rPr>
                <w:b/>
                <w:sz w:val="22"/>
                <w:lang w:val="ro-RO"/>
              </w:rPr>
              <w:t>2.1</w:t>
            </w:r>
            <w:r w:rsidRPr="00D35D85">
              <w:rPr>
                <w:sz w:val="22"/>
                <w:lang w:val="ro-RO"/>
              </w:rPr>
              <w:t>. Folosirea  termenilor de specialitate în descrierea unui eveniment</w:t>
            </w:r>
            <w:r w:rsidRPr="00F93FC8">
              <w:rPr>
                <w:sz w:val="22"/>
                <w:lang w:val="ro-RO"/>
              </w:rPr>
              <w:t>/</w:t>
            </w:r>
            <w:r w:rsidRPr="00D35D85">
              <w:rPr>
                <w:sz w:val="22"/>
                <w:lang w:val="ro-RO"/>
              </w:rPr>
              <w:t>proces istoric</w:t>
            </w:r>
          </w:p>
          <w:p w14:paraId="2AC1EFC9" w14:textId="77777777" w:rsidR="00FC17E2" w:rsidRPr="00D35D85" w:rsidRDefault="00FC17E2" w:rsidP="00FC17E2">
            <w:pPr>
              <w:rPr>
                <w:sz w:val="22"/>
                <w:lang w:val="ro-RO"/>
              </w:rPr>
            </w:pPr>
            <w:r w:rsidRPr="00F93FC8">
              <w:rPr>
                <w:b/>
                <w:sz w:val="22"/>
                <w:lang w:val="ro-RO"/>
              </w:rPr>
              <w:t>2.2</w:t>
            </w:r>
            <w:r w:rsidRPr="00F93FC8">
              <w:rPr>
                <w:sz w:val="22"/>
                <w:lang w:val="ro-RO"/>
              </w:rPr>
              <w:t>. Relatarea unui eveniment/</w:t>
            </w:r>
            <w:r w:rsidRPr="00D35D85">
              <w:rPr>
                <w:sz w:val="22"/>
                <w:lang w:val="ro-RO"/>
              </w:rPr>
              <w:t>process istoric, utilizând informaţii din surse istorice</w:t>
            </w:r>
          </w:p>
          <w:p w14:paraId="6D18C88F" w14:textId="77777777" w:rsidR="00FC17E2" w:rsidRPr="00D35D85" w:rsidRDefault="00FC17E2" w:rsidP="00FC17E2">
            <w:pPr>
              <w:rPr>
                <w:sz w:val="22"/>
                <w:lang w:val="ro-RO"/>
              </w:rPr>
            </w:pPr>
            <w:r w:rsidRPr="00D35D85">
              <w:rPr>
                <w:b/>
                <w:sz w:val="22"/>
                <w:lang w:val="ro-RO"/>
              </w:rPr>
              <w:t>3.1</w:t>
            </w:r>
            <w:r w:rsidRPr="00D35D85">
              <w:rPr>
                <w:sz w:val="22"/>
                <w:lang w:val="ro-RO"/>
              </w:rPr>
              <w:t>. Asumarea de roluri în grupuri de lucru</w:t>
            </w:r>
          </w:p>
          <w:p w14:paraId="6AD30E48" w14:textId="77777777" w:rsidR="00FC17E2" w:rsidRPr="00951716" w:rsidRDefault="00FC17E2" w:rsidP="00FC17E2">
            <w:pPr>
              <w:rPr>
                <w:b/>
                <w:sz w:val="22"/>
              </w:rPr>
            </w:pPr>
            <w:r w:rsidRPr="00D35D85">
              <w:rPr>
                <w:b/>
                <w:sz w:val="22"/>
                <w:lang w:val="ro-RO"/>
              </w:rPr>
              <w:t>4.2</w:t>
            </w:r>
            <w:r w:rsidRPr="00D35D85">
              <w:rPr>
                <w:sz w:val="22"/>
                <w:lang w:val="ro-RO"/>
              </w:rPr>
              <w:t>.Utilizarea resurselor multimedia în scopul învăţării</w:t>
            </w:r>
          </w:p>
        </w:tc>
        <w:tc>
          <w:tcPr>
            <w:tcW w:w="4537" w:type="dxa"/>
            <w:shd w:val="clear" w:color="auto" w:fill="auto"/>
          </w:tcPr>
          <w:p w14:paraId="3DD7D592" w14:textId="77777777" w:rsidR="00FC17E2" w:rsidRPr="00FC17E2" w:rsidRDefault="00FC17E2" w:rsidP="00FC17E2">
            <w:pPr>
              <w:pStyle w:val="ListParagraph"/>
              <w:numPr>
                <w:ilvl w:val="0"/>
                <w:numId w:val="5"/>
              </w:numPr>
              <w:rPr>
                <w:lang w:val="ro-RO"/>
              </w:rPr>
            </w:pPr>
            <w:r w:rsidRPr="00687913">
              <w:rPr>
                <w:sz w:val="22"/>
                <w:szCs w:val="22"/>
                <w:lang w:val="ro-RO"/>
              </w:rPr>
              <w:t>Studii de caz:</w:t>
            </w:r>
            <w:r w:rsidRPr="00FC17E2">
              <w:rPr>
                <w:sz w:val="22"/>
                <w:szCs w:val="22"/>
                <w:u w:val="single"/>
                <w:lang w:val="ro-RO"/>
              </w:rPr>
              <w:t xml:space="preserve"> </w:t>
            </w:r>
            <w:r w:rsidRPr="00687913">
              <w:rPr>
                <w:sz w:val="22"/>
                <w:szCs w:val="22"/>
                <w:lang w:val="ro-RO"/>
              </w:rPr>
              <w:t>Oraşul şi monumentele publice (forul, apeducte, termele etc.)</w:t>
            </w:r>
            <w:r w:rsidRPr="00687913">
              <w:rPr>
                <w:sz w:val="22"/>
                <w:szCs w:val="22"/>
                <w:lang w:val="ro-RO"/>
              </w:rPr>
              <w:br/>
              <w:t>Colosseum şi gladiatorii</w:t>
            </w:r>
          </w:p>
        </w:tc>
        <w:tc>
          <w:tcPr>
            <w:tcW w:w="681" w:type="dxa"/>
            <w:shd w:val="clear" w:color="auto" w:fill="auto"/>
          </w:tcPr>
          <w:p w14:paraId="1C290DCB" w14:textId="77777777" w:rsidR="00FC17E2" w:rsidRDefault="00FC17E2" w:rsidP="00687913">
            <w:pPr>
              <w:jc w:val="center"/>
              <w:rPr>
                <w:lang w:val="ro-RO"/>
              </w:rPr>
            </w:pPr>
            <w:r w:rsidRPr="008124F5">
              <w:rPr>
                <w:sz w:val="22"/>
                <w:szCs w:val="22"/>
                <w:lang w:val="ro-RO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14:paraId="6E02F0B9" w14:textId="77777777" w:rsidR="00FC17E2" w:rsidRDefault="00FC17E2" w:rsidP="00FC17E2">
            <w:pPr>
              <w:rPr>
                <w:lang w:val="ro-RO"/>
              </w:rPr>
            </w:pPr>
            <w:r>
              <w:t>S</w:t>
            </w:r>
            <w:r w:rsidRPr="008124F5">
              <w:rPr>
                <w:vertAlign w:val="subscript"/>
              </w:rPr>
              <w:t>21    22–26 II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bottom w:w="0" w:type="dxa"/>
            </w:tcMar>
          </w:tcPr>
          <w:p w14:paraId="01D9CA18" w14:textId="77777777" w:rsidR="00FC17E2" w:rsidRPr="00321490" w:rsidRDefault="00FC17E2" w:rsidP="009B06D5">
            <w:pPr>
              <w:widowControl w:val="0"/>
              <w:spacing w:line="192" w:lineRule="auto"/>
              <w:rPr>
                <w:lang w:val="ro-RO"/>
              </w:rPr>
            </w:pPr>
          </w:p>
        </w:tc>
      </w:tr>
      <w:tr w:rsidR="00FC17E2" w:rsidRPr="00321490" w14:paraId="40051ABC" w14:textId="77777777" w:rsidTr="00F023EB">
        <w:tc>
          <w:tcPr>
            <w:tcW w:w="624" w:type="dxa"/>
            <w:vMerge w:val="restar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54552F1" w14:textId="77777777" w:rsidR="00FC17E2" w:rsidRDefault="00FC17E2" w:rsidP="009B06D5">
            <w:pPr>
              <w:widowControl w:val="0"/>
              <w:spacing w:line="192" w:lineRule="auto"/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0"/>
                <w:szCs w:val="22"/>
                <w:lang w:val="ro-RO"/>
              </w:rPr>
              <w:t>6.</w:t>
            </w:r>
          </w:p>
        </w:tc>
        <w:tc>
          <w:tcPr>
            <w:tcW w:w="1980" w:type="dxa"/>
            <w:vMerge w:val="restar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F8BDB50" w14:textId="77777777" w:rsidR="00FC17E2" w:rsidRPr="00951716" w:rsidRDefault="00FC17E2" w:rsidP="00FC17E2">
            <w:pPr>
              <w:widowControl w:val="0"/>
              <w:spacing w:line="192" w:lineRule="auto"/>
              <w:jc w:val="center"/>
              <w:rPr>
                <w:b/>
                <w:lang w:val="ro-RO"/>
              </w:rPr>
            </w:pPr>
            <w:r w:rsidRPr="00951716">
              <w:rPr>
                <w:b/>
                <w:sz w:val="22"/>
                <w:szCs w:val="22"/>
                <w:lang w:val="ro-RO"/>
              </w:rPr>
              <w:t>LUMEA ROMANĂ</w:t>
            </w:r>
          </w:p>
          <w:p w14:paraId="13697E42" w14:textId="77777777" w:rsidR="00FC17E2" w:rsidRPr="008E34F1" w:rsidRDefault="00FC17E2" w:rsidP="009B06D5">
            <w:pPr>
              <w:widowControl w:val="0"/>
              <w:spacing w:line="192" w:lineRule="auto"/>
              <w:jc w:val="center"/>
              <w:rPr>
                <w:b/>
                <w:lang w:val="ro-RO"/>
              </w:rPr>
            </w:pPr>
          </w:p>
        </w:tc>
        <w:tc>
          <w:tcPr>
            <w:tcW w:w="5048" w:type="dxa"/>
            <w:shd w:val="clear" w:color="auto" w:fill="auto"/>
          </w:tcPr>
          <w:p w14:paraId="511D568F" w14:textId="77777777" w:rsidR="00FC17E2" w:rsidRPr="00D35D85" w:rsidRDefault="00FC17E2" w:rsidP="00FC17E2">
            <w:pPr>
              <w:rPr>
                <w:sz w:val="22"/>
                <w:lang w:val="ro-RO"/>
              </w:rPr>
            </w:pPr>
            <w:r w:rsidRPr="00D35D85">
              <w:rPr>
                <w:b/>
                <w:sz w:val="22"/>
              </w:rPr>
              <w:t>1.3.</w:t>
            </w:r>
            <w:r w:rsidRPr="00D35D85">
              <w:rPr>
                <w:sz w:val="22"/>
              </w:rPr>
              <w:t xml:space="preserve"> </w:t>
            </w:r>
            <w:proofErr w:type="spellStart"/>
            <w:r w:rsidRPr="00D35D85">
              <w:rPr>
                <w:sz w:val="22"/>
              </w:rPr>
              <w:t>Localizarea</w:t>
            </w:r>
            <w:proofErr w:type="spellEnd"/>
            <w:r w:rsidRPr="00D35D85">
              <w:rPr>
                <w:sz w:val="22"/>
              </w:rPr>
              <w:t xml:space="preserve"> </w:t>
            </w:r>
            <w:proofErr w:type="spellStart"/>
            <w:r w:rsidRPr="00D35D85">
              <w:rPr>
                <w:sz w:val="22"/>
              </w:rPr>
              <w:t>în</w:t>
            </w:r>
            <w:proofErr w:type="spellEnd"/>
            <w:r w:rsidRPr="00D35D85">
              <w:rPr>
                <w:sz w:val="22"/>
              </w:rPr>
              <w:t xml:space="preserve"> </w:t>
            </w:r>
            <w:proofErr w:type="spellStart"/>
            <w:r w:rsidRPr="00D35D85">
              <w:rPr>
                <w:sz w:val="22"/>
              </w:rPr>
              <w:t>timp</w:t>
            </w:r>
            <w:proofErr w:type="spellEnd"/>
            <w:r w:rsidRPr="00D35D85">
              <w:rPr>
                <w:sz w:val="22"/>
              </w:rPr>
              <w:t xml:space="preserve"> </w:t>
            </w:r>
            <w:proofErr w:type="spellStart"/>
            <w:r w:rsidRPr="00D35D85">
              <w:rPr>
                <w:sz w:val="22"/>
              </w:rPr>
              <w:t>şi</w:t>
            </w:r>
            <w:proofErr w:type="spellEnd"/>
            <w:r w:rsidRPr="00D35D85">
              <w:rPr>
                <w:sz w:val="22"/>
              </w:rPr>
              <w:t xml:space="preserve"> </w:t>
            </w:r>
            <w:proofErr w:type="spellStart"/>
            <w:r w:rsidRPr="00D35D85">
              <w:rPr>
                <w:sz w:val="22"/>
              </w:rPr>
              <w:t>în</w:t>
            </w:r>
            <w:proofErr w:type="spellEnd"/>
            <w:r w:rsidRPr="00D35D85">
              <w:rPr>
                <w:sz w:val="22"/>
              </w:rPr>
              <w:t xml:space="preserve"> </w:t>
            </w:r>
            <w:proofErr w:type="spellStart"/>
            <w:r w:rsidRPr="00D35D85">
              <w:rPr>
                <w:sz w:val="22"/>
              </w:rPr>
              <w:t>spaţiu</w:t>
            </w:r>
            <w:proofErr w:type="spellEnd"/>
            <w:r w:rsidRPr="00D35D85">
              <w:rPr>
                <w:sz w:val="22"/>
              </w:rPr>
              <w:t xml:space="preserve"> a </w:t>
            </w:r>
            <w:proofErr w:type="spellStart"/>
            <w:r w:rsidRPr="00D35D85">
              <w:rPr>
                <w:sz w:val="22"/>
              </w:rPr>
              <w:t>faptelor</w:t>
            </w:r>
            <w:proofErr w:type="spellEnd"/>
            <w:r w:rsidRPr="00D35D85">
              <w:rPr>
                <w:sz w:val="22"/>
              </w:rPr>
              <w:t xml:space="preserve"> </w:t>
            </w:r>
            <w:proofErr w:type="spellStart"/>
            <w:r w:rsidRPr="00D35D85">
              <w:rPr>
                <w:sz w:val="22"/>
              </w:rPr>
              <w:t>şi</w:t>
            </w:r>
            <w:proofErr w:type="spellEnd"/>
            <w:r w:rsidRPr="00D35D85">
              <w:rPr>
                <w:sz w:val="22"/>
              </w:rPr>
              <w:t>/</w:t>
            </w:r>
            <w:r w:rsidRPr="00D35D85">
              <w:rPr>
                <w:sz w:val="22"/>
                <w:lang w:val="ro-RO"/>
              </w:rPr>
              <w:t>sau proceselor istorice</w:t>
            </w:r>
          </w:p>
          <w:p w14:paraId="6D8E88B5" w14:textId="77777777" w:rsidR="00FC17E2" w:rsidRPr="00D35D85" w:rsidRDefault="00FC17E2" w:rsidP="00FC17E2">
            <w:pPr>
              <w:rPr>
                <w:sz w:val="22"/>
                <w:lang w:val="ro-RO"/>
              </w:rPr>
            </w:pPr>
            <w:r w:rsidRPr="00D35D85">
              <w:rPr>
                <w:b/>
                <w:sz w:val="22"/>
                <w:lang w:val="ro-RO"/>
              </w:rPr>
              <w:t>2.1</w:t>
            </w:r>
            <w:r w:rsidRPr="00D35D85">
              <w:rPr>
                <w:sz w:val="22"/>
                <w:lang w:val="ro-RO"/>
              </w:rPr>
              <w:t>. Folosirea  termenilor de specialitate în descrierea unui eveniment</w:t>
            </w:r>
            <w:r w:rsidRPr="00F93FC8">
              <w:rPr>
                <w:sz w:val="22"/>
                <w:lang w:val="ro-RO"/>
              </w:rPr>
              <w:t>/</w:t>
            </w:r>
            <w:r w:rsidRPr="00D35D85">
              <w:rPr>
                <w:sz w:val="22"/>
                <w:lang w:val="ro-RO"/>
              </w:rPr>
              <w:t>proces istoric</w:t>
            </w:r>
          </w:p>
          <w:p w14:paraId="101F8304" w14:textId="77777777" w:rsidR="00FC17E2" w:rsidRPr="00D35D85" w:rsidRDefault="00FC17E2" w:rsidP="00FC17E2">
            <w:pPr>
              <w:rPr>
                <w:sz w:val="22"/>
                <w:lang w:val="ro-RO"/>
              </w:rPr>
            </w:pPr>
            <w:r w:rsidRPr="00F93FC8">
              <w:rPr>
                <w:b/>
                <w:sz w:val="22"/>
                <w:lang w:val="ro-RO"/>
              </w:rPr>
              <w:t>2.2</w:t>
            </w:r>
            <w:r w:rsidRPr="00F93FC8">
              <w:rPr>
                <w:sz w:val="22"/>
                <w:lang w:val="ro-RO"/>
              </w:rPr>
              <w:t>. Relatarea unui eveniment/</w:t>
            </w:r>
            <w:r w:rsidRPr="00D35D85">
              <w:rPr>
                <w:sz w:val="22"/>
                <w:lang w:val="ro-RO"/>
              </w:rPr>
              <w:t>process istoric, utilizând informaţii din surse istorice</w:t>
            </w:r>
          </w:p>
          <w:p w14:paraId="23F1DC4A" w14:textId="77777777" w:rsidR="00FC17E2" w:rsidRPr="00D35D85" w:rsidRDefault="00FC17E2" w:rsidP="00FC17E2">
            <w:pPr>
              <w:rPr>
                <w:sz w:val="22"/>
                <w:lang w:val="ro-RO"/>
              </w:rPr>
            </w:pPr>
            <w:r w:rsidRPr="00D35D85">
              <w:rPr>
                <w:b/>
                <w:sz w:val="22"/>
                <w:lang w:val="ro-RO"/>
              </w:rPr>
              <w:t>3.1</w:t>
            </w:r>
            <w:r w:rsidRPr="00D35D85">
              <w:rPr>
                <w:sz w:val="22"/>
                <w:lang w:val="ro-RO"/>
              </w:rPr>
              <w:t>. Asumarea de roluri în grupuri de lucru</w:t>
            </w:r>
          </w:p>
          <w:p w14:paraId="109CC054" w14:textId="77777777" w:rsidR="00FC17E2" w:rsidRPr="00951716" w:rsidRDefault="00FC17E2" w:rsidP="00FC17E2">
            <w:pPr>
              <w:rPr>
                <w:b/>
                <w:sz w:val="22"/>
              </w:rPr>
            </w:pPr>
            <w:r w:rsidRPr="00D35D85">
              <w:rPr>
                <w:b/>
                <w:sz w:val="22"/>
                <w:lang w:val="ro-RO"/>
              </w:rPr>
              <w:t>4.2</w:t>
            </w:r>
            <w:r w:rsidRPr="00D35D85">
              <w:rPr>
                <w:sz w:val="22"/>
                <w:lang w:val="ro-RO"/>
              </w:rPr>
              <w:t>.Utilizarea resurselor multimedia în scopul învăţării</w:t>
            </w:r>
          </w:p>
        </w:tc>
        <w:tc>
          <w:tcPr>
            <w:tcW w:w="4537" w:type="dxa"/>
            <w:shd w:val="clear" w:color="auto" w:fill="auto"/>
          </w:tcPr>
          <w:p w14:paraId="688B07E4" w14:textId="77777777" w:rsidR="00FC17E2" w:rsidRPr="00280D4B" w:rsidRDefault="00FC17E2" w:rsidP="00FC17E2">
            <w:pPr>
              <w:pStyle w:val="ListParagraph"/>
              <w:numPr>
                <w:ilvl w:val="0"/>
                <w:numId w:val="5"/>
              </w:numPr>
              <w:rPr>
                <w:lang w:val="ro-RO"/>
              </w:rPr>
            </w:pPr>
            <w:r w:rsidRPr="00280D4B">
              <w:rPr>
                <w:sz w:val="22"/>
                <w:szCs w:val="22"/>
                <w:lang w:val="ro-RO"/>
              </w:rPr>
              <w:t>Pompei. Armata romană</w:t>
            </w:r>
            <w:r w:rsidRPr="00280D4B">
              <w:rPr>
                <w:sz w:val="22"/>
                <w:szCs w:val="22"/>
                <w:lang w:val="ro-RO"/>
              </w:rPr>
              <w:br/>
              <w:t>Zeii romanilor. Templele</w:t>
            </w:r>
            <w:r w:rsidRPr="00280D4B">
              <w:rPr>
                <w:sz w:val="22"/>
                <w:szCs w:val="22"/>
                <w:lang w:val="ro-RO"/>
              </w:rPr>
              <w:br/>
              <w:t>Creştinismul</w:t>
            </w:r>
          </w:p>
        </w:tc>
        <w:tc>
          <w:tcPr>
            <w:tcW w:w="681" w:type="dxa"/>
            <w:shd w:val="clear" w:color="auto" w:fill="auto"/>
          </w:tcPr>
          <w:p w14:paraId="38BAAA91" w14:textId="38ABCC09" w:rsidR="00FC17E2" w:rsidRDefault="004165AF" w:rsidP="004165AF">
            <w:pPr>
              <w:jc w:val="center"/>
              <w:rPr>
                <w:lang w:val="ro-RO"/>
              </w:rPr>
            </w:pPr>
            <w:r w:rsidRPr="004165AF">
              <w:rPr>
                <w:sz w:val="22"/>
                <w:szCs w:val="22"/>
                <w:lang w:val="ro-RO"/>
              </w:rPr>
              <w:t>2</w:t>
            </w:r>
            <w:r w:rsidR="00FC17E2" w:rsidRPr="004165AF">
              <w:rPr>
                <w:sz w:val="22"/>
                <w:szCs w:val="22"/>
                <w:lang w:val="ro-RO"/>
              </w:rPr>
              <w:br/>
              <w:t>1</w:t>
            </w:r>
            <w:r w:rsidR="00FC17E2">
              <w:rPr>
                <w:lang w:val="ro-RO"/>
              </w:rPr>
              <w:br/>
            </w:r>
          </w:p>
        </w:tc>
        <w:tc>
          <w:tcPr>
            <w:tcW w:w="1440" w:type="dxa"/>
            <w:shd w:val="clear" w:color="auto" w:fill="auto"/>
          </w:tcPr>
          <w:p w14:paraId="6C2E565D" w14:textId="77777777" w:rsidR="00FC17E2" w:rsidRDefault="00FC17E2" w:rsidP="00FC17E2">
            <w:pPr>
              <w:rPr>
                <w:lang w:val="ro-RO"/>
              </w:rPr>
            </w:pPr>
            <w:r>
              <w:t>S</w:t>
            </w:r>
            <w:r w:rsidRPr="00280D4B">
              <w:rPr>
                <w:vertAlign w:val="subscript"/>
              </w:rPr>
              <w:t>22    1–5 III</w:t>
            </w:r>
            <w:r>
              <w:br/>
              <w:t>S</w:t>
            </w:r>
            <w:r w:rsidRPr="00280D4B">
              <w:rPr>
                <w:vertAlign w:val="subscript"/>
              </w:rPr>
              <w:t>23    8–12 III</w:t>
            </w:r>
          </w:p>
        </w:tc>
        <w:tc>
          <w:tcPr>
            <w:tcW w:w="720" w:type="dxa"/>
            <w:shd w:val="clear" w:color="auto" w:fill="auto"/>
          </w:tcPr>
          <w:p w14:paraId="48B417E2" w14:textId="77777777" w:rsidR="00FC17E2" w:rsidRPr="00321490" w:rsidRDefault="00FC17E2" w:rsidP="009B06D5">
            <w:pPr>
              <w:rPr>
                <w:lang w:val="ro-RO"/>
              </w:rPr>
            </w:pPr>
          </w:p>
        </w:tc>
      </w:tr>
      <w:tr w:rsidR="00FC17E2" w:rsidRPr="00321490" w14:paraId="62A6FB52" w14:textId="77777777" w:rsidTr="00F023EB">
        <w:tc>
          <w:tcPr>
            <w:tcW w:w="624" w:type="dxa"/>
            <w:vMerge/>
            <w:shd w:val="clear" w:color="auto" w:fill="auto"/>
            <w:vAlign w:val="center"/>
          </w:tcPr>
          <w:p w14:paraId="1EDF6BC6" w14:textId="77777777" w:rsidR="00FC17E2" w:rsidRDefault="00FC17E2" w:rsidP="009B06D5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7C365DB9" w14:textId="77777777" w:rsidR="00FC17E2" w:rsidRPr="00951716" w:rsidRDefault="00FC17E2" w:rsidP="00FC17E2">
            <w:pPr>
              <w:jc w:val="center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5048" w:type="dxa"/>
            <w:shd w:val="clear" w:color="auto" w:fill="auto"/>
          </w:tcPr>
          <w:p w14:paraId="4CB67765" w14:textId="77777777" w:rsidR="00FC17E2" w:rsidRPr="00951716" w:rsidRDefault="00FC17E2" w:rsidP="00FC17E2">
            <w:pPr>
              <w:rPr>
                <w:sz w:val="22"/>
              </w:rPr>
            </w:pPr>
            <w:r w:rsidRPr="00951716">
              <w:rPr>
                <w:b/>
                <w:sz w:val="22"/>
              </w:rPr>
              <w:t>1.2.</w:t>
            </w:r>
            <w:r w:rsidRPr="00951716">
              <w:rPr>
                <w:sz w:val="22"/>
              </w:rPr>
              <w:t xml:space="preserve"> </w:t>
            </w:r>
            <w:proofErr w:type="spellStart"/>
            <w:r w:rsidRPr="00951716">
              <w:rPr>
                <w:sz w:val="22"/>
              </w:rPr>
              <w:t>Identificarea</w:t>
            </w:r>
            <w:proofErr w:type="spellEnd"/>
            <w:r w:rsidRPr="00951716">
              <w:rPr>
                <w:sz w:val="22"/>
              </w:rPr>
              <w:t xml:space="preserve"> </w:t>
            </w:r>
            <w:proofErr w:type="spellStart"/>
            <w:r w:rsidRPr="00951716">
              <w:rPr>
                <w:sz w:val="22"/>
              </w:rPr>
              <w:t>diferenţelor</w:t>
            </w:r>
            <w:proofErr w:type="spellEnd"/>
            <w:r w:rsidRPr="00951716">
              <w:rPr>
                <w:sz w:val="22"/>
              </w:rPr>
              <w:t xml:space="preserve"> </w:t>
            </w:r>
            <w:proofErr w:type="spellStart"/>
            <w:r w:rsidRPr="00951716">
              <w:rPr>
                <w:sz w:val="22"/>
              </w:rPr>
              <w:t>temporare</w:t>
            </w:r>
            <w:proofErr w:type="spellEnd"/>
            <w:r w:rsidRPr="00951716">
              <w:rPr>
                <w:sz w:val="22"/>
              </w:rPr>
              <w:t xml:space="preserve"> </w:t>
            </w:r>
            <w:proofErr w:type="spellStart"/>
            <w:r w:rsidRPr="00951716">
              <w:rPr>
                <w:sz w:val="22"/>
              </w:rPr>
              <w:t>dintre</w:t>
            </w:r>
            <w:proofErr w:type="spellEnd"/>
            <w:r w:rsidRPr="00951716">
              <w:rPr>
                <w:sz w:val="22"/>
              </w:rPr>
              <w:t xml:space="preserve"> </w:t>
            </w:r>
            <w:proofErr w:type="spellStart"/>
            <w:r w:rsidRPr="00951716">
              <w:rPr>
                <w:sz w:val="22"/>
              </w:rPr>
              <w:t>evenimente</w:t>
            </w:r>
            <w:proofErr w:type="spellEnd"/>
            <w:r w:rsidRPr="00951716">
              <w:rPr>
                <w:sz w:val="22"/>
              </w:rPr>
              <w:t xml:space="preserve"> </w:t>
            </w:r>
            <w:proofErr w:type="spellStart"/>
            <w:r w:rsidRPr="00951716">
              <w:rPr>
                <w:sz w:val="22"/>
              </w:rPr>
              <w:t>şi</w:t>
            </w:r>
            <w:proofErr w:type="spellEnd"/>
            <w:r w:rsidRPr="00951716">
              <w:rPr>
                <w:sz w:val="22"/>
              </w:rPr>
              <w:t xml:space="preserve"> </w:t>
            </w:r>
            <w:proofErr w:type="spellStart"/>
            <w:r w:rsidRPr="00951716">
              <w:rPr>
                <w:sz w:val="22"/>
              </w:rPr>
              <w:t>procese</w:t>
            </w:r>
            <w:proofErr w:type="spellEnd"/>
            <w:r w:rsidRPr="00951716">
              <w:rPr>
                <w:sz w:val="22"/>
              </w:rPr>
              <w:t xml:space="preserve"> </w:t>
            </w:r>
            <w:proofErr w:type="spellStart"/>
            <w:r w:rsidRPr="00951716">
              <w:rPr>
                <w:sz w:val="22"/>
              </w:rPr>
              <w:t>istorice</w:t>
            </w:r>
            <w:proofErr w:type="spellEnd"/>
          </w:p>
          <w:p w14:paraId="0F0F3AD5" w14:textId="77777777" w:rsidR="00FC17E2" w:rsidRPr="00D35D85" w:rsidRDefault="00FC17E2" w:rsidP="00FC17E2">
            <w:pPr>
              <w:rPr>
                <w:b/>
                <w:sz w:val="22"/>
              </w:rPr>
            </w:pPr>
            <w:r w:rsidRPr="00951716">
              <w:rPr>
                <w:b/>
                <w:sz w:val="22"/>
                <w:lang w:val="ro-RO"/>
              </w:rPr>
              <w:t>2.1</w:t>
            </w:r>
            <w:r w:rsidRPr="00951716">
              <w:rPr>
                <w:sz w:val="22"/>
                <w:lang w:val="ro-RO"/>
              </w:rPr>
              <w:t>. Folosirea  termenilor de specialitate în descrierea unui eveniment</w:t>
            </w:r>
            <w:r w:rsidRPr="00951716">
              <w:rPr>
                <w:sz w:val="22"/>
              </w:rPr>
              <w:t>/</w:t>
            </w:r>
            <w:r w:rsidRPr="00951716">
              <w:rPr>
                <w:sz w:val="22"/>
                <w:lang w:val="ro-RO"/>
              </w:rPr>
              <w:t>proces istoric</w:t>
            </w:r>
          </w:p>
        </w:tc>
        <w:tc>
          <w:tcPr>
            <w:tcW w:w="4537" w:type="dxa"/>
            <w:shd w:val="clear" w:color="auto" w:fill="auto"/>
          </w:tcPr>
          <w:p w14:paraId="5650A863" w14:textId="77777777" w:rsidR="00FC17E2" w:rsidRPr="00280D4B" w:rsidRDefault="00FC17E2" w:rsidP="00FC17E2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  <w:lang w:val="ro-RO"/>
              </w:rPr>
            </w:pPr>
            <w:r w:rsidRPr="00280D4B">
              <w:rPr>
                <w:sz w:val="22"/>
                <w:szCs w:val="22"/>
                <w:lang w:val="ro-RO"/>
              </w:rPr>
              <w:t>Romanizarea</w:t>
            </w:r>
          </w:p>
        </w:tc>
        <w:tc>
          <w:tcPr>
            <w:tcW w:w="681" w:type="dxa"/>
            <w:shd w:val="clear" w:color="auto" w:fill="auto"/>
          </w:tcPr>
          <w:p w14:paraId="6F58C1D7" w14:textId="77777777" w:rsidR="00FC17E2" w:rsidRDefault="00FC17E2" w:rsidP="004165AF">
            <w:pPr>
              <w:jc w:val="center"/>
              <w:rPr>
                <w:lang w:val="ro-RO"/>
              </w:rPr>
            </w:pPr>
            <w:r w:rsidRPr="004165AF">
              <w:rPr>
                <w:sz w:val="22"/>
                <w:szCs w:val="22"/>
                <w:lang w:val="ro-RO"/>
              </w:rPr>
              <w:t>1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bottom w:w="0" w:type="dxa"/>
            </w:tcMar>
          </w:tcPr>
          <w:p w14:paraId="3B115A2E" w14:textId="77777777" w:rsidR="00F023EB" w:rsidRPr="00321490" w:rsidRDefault="00F023EB" w:rsidP="00F023EB">
            <w:pPr>
              <w:widowControl w:val="0"/>
              <w:spacing w:line="192" w:lineRule="auto"/>
              <w:rPr>
                <w:lang w:val="ro-RO"/>
              </w:rPr>
            </w:pPr>
            <w:r w:rsidRPr="00321490">
              <w:rPr>
                <w:lang w:val="ro-RO"/>
              </w:rPr>
              <w:t>S</w:t>
            </w:r>
            <w:r w:rsidRPr="004165AF">
              <w:rPr>
                <w:vertAlign w:val="subscript"/>
                <w:lang w:val="ro-RO"/>
              </w:rPr>
              <w:t>23    8–12 III</w:t>
            </w:r>
          </w:p>
          <w:p w14:paraId="23BD60F8" w14:textId="77777777" w:rsidR="00FC17E2" w:rsidRDefault="00FC17E2" w:rsidP="009B06D5">
            <w:pPr>
              <w:widowControl w:val="0"/>
              <w:spacing w:line="192" w:lineRule="auto"/>
              <w:rPr>
                <w:lang w:val="ro-RO"/>
              </w:rPr>
            </w:pPr>
          </w:p>
        </w:tc>
        <w:tc>
          <w:tcPr>
            <w:tcW w:w="720" w:type="dxa"/>
            <w:shd w:val="clear" w:color="auto" w:fill="auto"/>
          </w:tcPr>
          <w:p w14:paraId="333DBDCC" w14:textId="77777777" w:rsidR="00FC17E2" w:rsidRPr="00321490" w:rsidRDefault="00FC17E2" w:rsidP="009B06D5">
            <w:pPr>
              <w:rPr>
                <w:lang w:val="ro-RO"/>
              </w:rPr>
            </w:pPr>
          </w:p>
        </w:tc>
      </w:tr>
      <w:tr w:rsidR="000575D3" w:rsidRPr="00321490" w14:paraId="30BD6B19" w14:textId="77777777" w:rsidTr="00F023EB">
        <w:tc>
          <w:tcPr>
            <w:tcW w:w="624" w:type="dxa"/>
            <w:vMerge w:val="restar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B046C2E" w14:textId="77777777" w:rsidR="000575D3" w:rsidRPr="00321490" w:rsidRDefault="000575D3" w:rsidP="009B06D5">
            <w:pPr>
              <w:widowControl w:val="0"/>
              <w:spacing w:line="192" w:lineRule="auto"/>
              <w:jc w:val="center"/>
              <w:rPr>
                <w:lang w:val="ro-RO"/>
              </w:rPr>
            </w:pPr>
            <w:r>
              <w:rPr>
                <w:sz w:val="20"/>
                <w:szCs w:val="22"/>
                <w:lang w:val="ro-RO"/>
              </w:rPr>
              <w:t>7</w:t>
            </w:r>
            <w:r w:rsidRPr="00321490">
              <w:rPr>
                <w:sz w:val="20"/>
                <w:szCs w:val="22"/>
                <w:lang w:val="ro-RO"/>
              </w:rPr>
              <w:t>.</w:t>
            </w:r>
          </w:p>
        </w:tc>
        <w:tc>
          <w:tcPr>
            <w:tcW w:w="1980" w:type="dxa"/>
            <w:vMerge w:val="restart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3B6F010" w14:textId="77777777" w:rsidR="000575D3" w:rsidRPr="00321490" w:rsidRDefault="000575D3" w:rsidP="009B06D5">
            <w:pPr>
              <w:widowControl w:val="0"/>
              <w:spacing w:line="192" w:lineRule="auto"/>
              <w:jc w:val="center"/>
              <w:rPr>
                <w:sz w:val="20"/>
                <w:szCs w:val="20"/>
                <w:lang w:val="ro-RO"/>
              </w:rPr>
            </w:pPr>
            <w:r w:rsidRPr="008E34F1">
              <w:rPr>
                <w:b/>
                <w:lang w:val="ro-RO"/>
              </w:rPr>
              <w:t>GETO-DACII</w:t>
            </w:r>
          </w:p>
        </w:tc>
        <w:tc>
          <w:tcPr>
            <w:tcW w:w="5048" w:type="dxa"/>
            <w:shd w:val="clear" w:color="auto" w:fill="auto"/>
          </w:tcPr>
          <w:p w14:paraId="0C245701" w14:textId="77777777" w:rsidR="000575D3" w:rsidRPr="00951716" w:rsidRDefault="000575D3" w:rsidP="00061DB1">
            <w:pPr>
              <w:rPr>
                <w:sz w:val="22"/>
                <w:lang w:val="ro-RO"/>
              </w:rPr>
            </w:pPr>
            <w:r w:rsidRPr="00951716">
              <w:rPr>
                <w:b/>
                <w:sz w:val="22"/>
              </w:rPr>
              <w:t>1.3</w:t>
            </w:r>
            <w:r w:rsidRPr="00951716">
              <w:rPr>
                <w:sz w:val="22"/>
              </w:rPr>
              <w:t xml:space="preserve">. </w:t>
            </w:r>
            <w:proofErr w:type="spellStart"/>
            <w:r w:rsidRPr="00951716">
              <w:rPr>
                <w:sz w:val="22"/>
              </w:rPr>
              <w:t>Localizarea</w:t>
            </w:r>
            <w:proofErr w:type="spellEnd"/>
            <w:r w:rsidRPr="00951716">
              <w:rPr>
                <w:sz w:val="22"/>
              </w:rPr>
              <w:t xml:space="preserve"> </w:t>
            </w:r>
            <w:proofErr w:type="spellStart"/>
            <w:r w:rsidRPr="00951716">
              <w:rPr>
                <w:sz w:val="22"/>
              </w:rPr>
              <w:t>în</w:t>
            </w:r>
            <w:proofErr w:type="spellEnd"/>
            <w:r w:rsidRPr="00951716">
              <w:rPr>
                <w:sz w:val="22"/>
              </w:rPr>
              <w:t xml:space="preserve"> </w:t>
            </w:r>
            <w:proofErr w:type="spellStart"/>
            <w:r w:rsidRPr="00951716">
              <w:rPr>
                <w:sz w:val="22"/>
              </w:rPr>
              <w:t>timp</w:t>
            </w:r>
            <w:proofErr w:type="spellEnd"/>
            <w:r w:rsidRPr="00951716">
              <w:rPr>
                <w:sz w:val="22"/>
              </w:rPr>
              <w:t xml:space="preserve"> </w:t>
            </w:r>
            <w:proofErr w:type="spellStart"/>
            <w:r w:rsidRPr="00951716">
              <w:rPr>
                <w:sz w:val="22"/>
              </w:rPr>
              <w:t>şi</w:t>
            </w:r>
            <w:proofErr w:type="spellEnd"/>
            <w:r w:rsidRPr="00951716">
              <w:rPr>
                <w:sz w:val="22"/>
              </w:rPr>
              <w:t xml:space="preserve"> </w:t>
            </w:r>
            <w:proofErr w:type="spellStart"/>
            <w:r w:rsidRPr="00951716">
              <w:rPr>
                <w:sz w:val="22"/>
              </w:rPr>
              <w:t>în</w:t>
            </w:r>
            <w:proofErr w:type="spellEnd"/>
            <w:r w:rsidRPr="00951716">
              <w:rPr>
                <w:sz w:val="22"/>
              </w:rPr>
              <w:t xml:space="preserve"> </w:t>
            </w:r>
            <w:proofErr w:type="spellStart"/>
            <w:r w:rsidRPr="00951716">
              <w:rPr>
                <w:sz w:val="22"/>
              </w:rPr>
              <w:t>spaţiu</w:t>
            </w:r>
            <w:proofErr w:type="spellEnd"/>
            <w:r w:rsidRPr="00951716">
              <w:rPr>
                <w:sz w:val="22"/>
              </w:rPr>
              <w:t xml:space="preserve"> a </w:t>
            </w:r>
            <w:proofErr w:type="spellStart"/>
            <w:r w:rsidRPr="00951716">
              <w:rPr>
                <w:sz w:val="22"/>
              </w:rPr>
              <w:t>faptelor</w:t>
            </w:r>
            <w:proofErr w:type="spellEnd"/>
            <w:r w:rsidRPr="00951716">
              <w:rPr>
                <w:sz w:val="22"/>
              </w:rPr>
              <w:t xml:space="preserve"> </w:t>
            </w:r>
            <w:proofErr w:type="spellStart"/>
            <w:r w:rsidRPr="00951716">
              <w:rPr>
                <w:sz w:val="22"/>
              </w:rPr>
              <w:t>şi</w:t>
            </w:r>
            <w:proofErr w:type="spellEnd"/>
            <w:r w:rsidRPr="00951716">
              <w:rPr>
                <w:sz w:val="22"/>
              </w:rPr>
              <w:t>/</w:t>
            </w:r>
            <w:r w:rsidRPr="00951716">
              <w:rPr>
                <w:sz w:val="22"/>
                <w:lang w:val="ro-RO"/>
              </w:rPr>
              <w:t>sau proceselor istorice</w:t>
            </w:r>
          </w:p>
          <w:p w14:paraId="692A75E3" w14:textId="77777777" w:rsidR="000575D3" w:rsidRPr="00951716" w:rsidRDefault="000575D3" w:rsidP="00061DB1">
            <w:pPr>
              <w:rPr>
                <w:sz w:val="22"/>
                <w:lang w:val="ro-RO"/>
              </w:rPr>
            </w:pPr>
            <w:r w:rsidRPr="00F93FC8">
              <w:rPr>
                <w:b/>
                <w:sz w:val="22"/>
                <w:lang w:val="ro-RO"/>
              </w:rPr>
              <w:t>2.2.</w:t>
            </w:r>
            <w:r w:rsidRPr="00F93FC8">
              <w:rPr>
                <w:sz w:val="22"/>
                <w:lang w:val="ro-RO"/>
              </w:rPr>
              <w:t xml:space="preserve"> Relatarea unui eveniment/</w:t>
            </w:r>
            <w:r w:rsidRPr="00951716">
              <w:rPr>
                <w:sz w:val="22"/>
                <w:lang w:val="ro-RO"/>
              </w:rPr>
              <w:t>process istoric, utilizând informaţii din surse istorice</w:t>
            </w:r>
          </w:p>
          <w:p w14:paraId="1CF96BF8" w14:textId="77777777" w:rsidR="000575D3" w:rsidRPr="00951716" w:rsidRDefault="000575D3" w:rsidP="00061DB1">
            <w:pPr>
              <w:rPr>
                <w:sz w:val="22"/>
                <w:lang w:val="ro-RO"/>
              </w:rPr>
            </w:pPr>
            <w:r w:rsidRPr="00951716">
              <w:rPr>
                <w:b/>
                <w:sz w:val="22"/>
                <w:lang w:val="ro-RO"/>
              </w:rPr>
              <w:t>3.1</w:t>
            </w:r>
            <w:r w:rsidRPr="00951716">
              <w:rPr>
                <w:sz w:val="22"/>
                <w:lang w:val="ro-RO"/>
              </w:rPr>
              <w:t>. Asumarea de roluri în grupuri de lucru</w:t>
            </w:r>
          </w:p>
          <w:p w14:paraId="27AFCF27" w14:textId="77777777" w:rsidR="000575D3" w:rsidRPr="00951716" w:rsidRDefault="000575D3" w:rsidP="00061DB1">
            <w:pPr>
              <w:rPr>
                <w:sz w:val="22"/>
                <w:lang w:val="ro-RO"/>
              </w:rPr>
            </w:pPr>
            <w:r w:rsidRPr="00951716">
              <w:rPr>
                <w:b/>
                <w:sz w:val="22"/>
                <w:lang w:val="ro-RO"/>
              </w:rPr>
              <w:t>3.2</w:t>
            </w:r>
            <w:r w:rsidRPr="00951716">
              <w:rPr>
                <w:sz w:val="22"/>
                <w:lang w:val="ro-RO"/>
              </w:rPr>
              <w:t>. Descrierea rolului unor personalităţi în desfăşurarea evenimentelor istorice</w:t>
            </w:r>
          </w:p>
          <w:p w14:paraId="1EAADEA4" w14:textId="77777777" w:rsidR="000575D3" w:rsidRPr="00321490" w:rsidRDefault="000575D3" w:rsidP="00061DB1">
            <w:pPr>
              <w:jc w:val="both"/>
              <w:rPr>
                <w:lang w:val="ro-RO"/>
              </w:rPr>
            </w:pPr>
            <w:r w:rsidRPr="00951716">
              <w:rPr>
                <w:b/>
                <w:sz w:val="22"/>
                <w:lang w:val="ro-RO"/>
              </w:rPr>
              <w:t xml:space="preserve">4.2. </w:t>
            </w:r>
            <w:r w:rsidRPr="00951716">
              <w:rPr>
                <w:sz w:val="22"/>
                <w:lang w:val="ro-RO"/>
              </w:rPr>
              <w:t>Utilizarea resurselor multimedia în scopul învăţării</w:t>
            </w:r>
            <w:r w:rsidRPr="00321490">
              <w:rPr>
                <w:lang w:val="ro-RO"/>
              </w:rPr>
              <w:t xml:space="preserve"> </w:t>
            </w:r>
          </w:p>
        </w:tc>
        <w:tc>
          <w:tcPr>
            <w:tcW w:w="4537" w:type="dxa"/>
            <w:shd w:val="clear" w:color="auto" w:fill="auto"/>
          </w:tcPr>
          <w:p w14:paraId="1C2BFA65" w14:textId="77777777" w:rsidR="000575D3" w:rsidRPr="00061DB1" w:rsidRDefault="000575D3" w:rsidP="009B06D5">
            <w:pPr>
              <w:rPr>
                <w:iCs/>
                <w:lang w:val="ro-RO"/>
              </w:rPr>
            </w:pPr>
          </w:p>
          <w:p w14:paraId="5E31ACBC" w14:textId="77777777" w:rsidR="000575D3" w:rsidRDefault="000575D3" w:rsidP="00061DB1">
            <w:pPr>
              <w:numPr>
                <w:ilvl w:val="0"/>
                <w:numId w:val="5"/>
              </w:numPr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Geţii şi dacii. Rânduieli, obiceiuri, credinţe</w:t>
            </w:r>
          </w:p>
          <w:p w14:paraId="32BCA368" w14:textId="77777777" w:rsidR="000575D3" w:rsidRPr="00F932F3" w:rsidRDefault="000575D3" w:rsidP="00061DB1">
            <w:pPr>
              <w:ind w:left="216"/>
              <w:rPr>
                <w:lang w:val="ro-RO"/>
              </w:rPr>
            </w:pPr>
          </w:p>
          <w:p w14:paraId="09D590F8" w14:textId="77777777" w:rsidR="000575D3" w:rsidRPr="00951716" w:rsidRDefault="000575D3" w:rsidP="00061DB1">
            <w:pPr>
              <w:rPr>
                <w:lang w:val="ro-RO"/>
              </w:rPr>
            </w:pPr>
          </w:p>
          <w:p w14:paraId="612738CF" w14:textId="77777777" w:rsidR="000575D3" w:rsidRPr="00061DB1" w:rsidRDefault="000575D3" w:rsidP="00061DB1">
            <w:pPr>
              <w:pStyle w:val="ListParagraph"/>
              <w:numPr>
                <w:ilvl w:val="0"/>
                <w:numId w:val="5"/>
              </w:numPr>
              <w:jc w:val="center"/>
              <w:rPr>
                <w:b/>
                <w:lang w:val="ro-RO"/>
              </w:rPr>
            </w:pPr>
            <w:r w:rsidRPr="00061DB1">
              <w:rPr>
                <w:sz w:val="22"/>
                <w:szCs w:val="22"/>
                <w:lang w:val="ro-RO"/>
              </w:rPr>
              <w:t>Burebista şi Decebal; războaiele daco-romae</w:t>
            </w:r>
            <w:r w:rsidRPr="00061DB1">
              <w:rPr>
                <w:b/>
                <w:lang w:val="ro-RO"/>
              </w:rPr>
              <w:t xml:space="preserve"> </w:t>
            </w:r>
          </w:p>
        </w:tc>
        <w:tc>
          <w:tcPr>
            <w:tcW w:w="681" w:type="dxa"/>
            <w:shd w:val="clear" w:color="auto" w:fill="auto"/>
          </w:tcPr>
          <w:p w14:paraId="38BB3850" w14:textId="77777777" w:rsidR="000575D3" w:rsidRDefault="000575D3" w:rsidP="009B06D5">
            <w:pPr>
              <w:rPr>
                <w:lang w:val="ro-RO"/>
              </w:rPr>
            </w:pPr>
          </w:p>
          <w:p w14:paraId="016C2A1C" w14:textId="77777777" w:rsidR="000575D3" w:rsidRPr="00321490" w:rsidRDefault="000575D3" w:rsidP="009B06D5">
            <w:pPr>
              <w:rPr>
                <w:lang w:val="ro-RO"/>
              </w:rPr>
            </w:pPr>
          </w:p>
          <w:p w14:paraId="2D982DDE" w14:textId="77777777" w:rsidR="000575D3" w:rsidRPr="00321490" w:rsidRDefault="000575D3" w:rsidP="004165AF">
            <w:pPr>
              <w:jc w:val="center"/>
              <w:rPr>
                <w:lang w:val="ro-RO"/>
              </w:rPr>
            </w:pPr>
            <w:r w:rsidRPr="00321490">
              <w:rPr>
                <w:sz w:val="22"/>
                <w:szCs w:val="22"/>
                <w:lang w:val="ro-RO"/>
              </w:rPr>
              <w:t>2</w:t>
            </w:r>
          </w:p>
          <w:p w14:paraId="4224723E" w14:textId="77777777" w:rsidR="000575D3" w:rsidRPr="00321490" w:rsidRDefault="000575D3" w:rsidP="009B06D5">
            <w:pPr>
              <w:rPr>
                <w:b/>
                <w:bCs/>
                <w:iCs/>
                <w:lang w:val="ro-RO"/>
              </w:rPr>
            </w:pPr>
          </w:p>
        </w:tc>
        <w:tc>
          <w:tcPr>
            <w:tcW w:w="1440" w:type="dxa"/>
            <w:shd w:val="clear" w:color="auto" w:fill="auto"/>
          </w:tcPr>
          <w:p w14:paraId="0B3F9CA4" w14:textId="77777777" w:rsidR="000575D3" w:rsidRDefault="000575D3" w:rsidP="009B06D5">
            <w:pPr>
              <w:rPr>
                <w:lang w:val="ro-RO"/>
              </w:rPr>
            </w:pPr>
          </w:p>
          <w:p w14:paraId="2268EEC9" w14:textId="77777777" w:rsidR="000575D3" w:rsidRDefault="000575D3" w:rsidP="009B06D5">
            <w:pPr>
              <w:rPr>
                <w:lang w:val="ro-RO"/>
              </w:rPr>
            </w:pPr>
          </w:p>
          <w:p w14:paraId="2E9D5921" w14:textId="77777777" w:rsidR="000575D3" w:rsidRPr="004165AF" w:rsidRDefault="000575D3" w:rsidP="00061DB1">
            <w:pPr>
              <w:rPr>
                <w:vertAlign w:val="subscript"/>
                <w:lang w:val="ro-RO"/>
              </w:rPr>
            </w:pPr>
            <w:r w:rsidRPr="00831988">
              <w:rPr>
                <w:lang w:val="ro-RO"/>
              </w:rPr>
              <w:t>S</w:t>
            </w:r>
            <w:r w:rsidRPr="004165AF">
              <w:rPr>
                <w:vertAlign w:val="subscript"/>
                <w:lang w:val="ro-RO"/>
              </w:rPr>
              <w:t>24    15–19 III</w:t>
            </w:r>
          </w:p>
          <w:p w14:paraId="65712519" w14:textId="77777777" w:rsidR="000575D3" w:rsidRPr="00321490" w:rsidRDefault="000575D3" w:rsidP="009B06D5">
            <w:pPr>
              <w:rPr>
                <w:vertAlign w:val="subscript"/>
                <w:lang w:val="ro-RO"/>
              </w:rPr>
            </w:pPr>
          </w:p>
        </w:tc>
        <w:tc>
          <w:tcPr>
            <w:tcW w:w="720" w:type="dxa"/>
            <w:shd w:val="clear" w:color="auto" w:fill="auto"/>
          </w:tcPr>
          <w:p w14:paraId="40A90F51" w14:textId="77777777" w:rsidR="000575D3" w:rsidRPr="00321490" w:rsidRDefault="000575D3" w:rsidP="009B06D5">
            <w:pPr>
              <w:rPr>
                <w:lang w:val="ro-RO"/>
              </w:rPr>
            </w:pPr>
          </w:p>
        </w:tc>
      </w:tr>
      <w:tr w:rsidR="000575D3" w:rsidRPr="00321490" w14:paraId="6BCA65D6" w14:textId="77777777" w:rsidTr="004165AF">
        <w:tc>
          <w:tcPr>
            <w:tcW w:w="624" w:type="dxa"/>
            <w:vMerge/>
            <w:shd w:val="clear" w:color="auto" w:fill="auto"/>
            <w:vAlign w:val="center"/>
          </w:tcPr>
          <w:p w14:paraId="6DC25B4C" w14:textId="77777777" w:rsidR="000575D3" w:rsidRPr="00321490" w:rsidRDefault="000575D3" w:rsidP="009B06D5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54355BCF" w14:textId="77777777" w:rsidR="000575D3" w:rsidRPr="000A3AAC" w:rsidRDefault="000575D3" w:rsidP="009B06D5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9585" w:type="dxa"/>
            <w:gridSpan w:val="2"/>
            <w:shd w:val="clear" w:color="auto" w:fill="DBE5F1" w:themeFill="accent1" w:themeFillTint="33"/>
          </w:tcPr>
          <w:p w14:paraId="1E0FEEF1" w14:textId="77777777" w:rsidR="000575D3" w:rsidRPr="00D502C3" w:rsidRDefault="000575D3" w:rsidP="000575D3">
            <w:pPr>
              <w:pStyle w:val="ListParagraph"/>
              <w:numPr>
                <w:ilvl w:val="0"/>
                <w:numId w:val="24"/>
              </w:numPr>
              <w:ind w:left="0"/>
              <w:jc w:val="center"/>
              <w:rPr>
                <w:b/>
                <w:bCs/>
                <w:color w:val="00B050"/>
                <w:sz w:val="20"/>
                <w:szCs w:val="20"/>
                <w:u w:val="single"/>
              </w:rPr>
            </w:pPr>
            <w:r w:rsidRPr="00D502C3">
              <w:rPr>
                <w:b/>
                <w:color w:val="00B050"/>
                <w:sz w:val="22"/>
                <w:szCs w:val="22"/>
                <w:u w:val="single"/>
                <w:lang w:val="ro-RO"/>
              </w:rPr>
              <w:t>Recapitulare şi Evaluare</w:t>
            </w:r>
            <w:r w:rsidRPr="00D502C3">
              <w:rPr>
                <w:b/>
                <w:i/>
                <w:color w:val="00B050"/>
                <w:sz w:val="22"/>
                <w:szCs w:val="22"/>
                <w:u w:val="single"/>
              </w:rPr>
              <w:t xml:space="preserve">                          </w:t>
            </w:r>
          </w:p>
          <w:p w14:paraId="644E45C0" w14:textId="77777777" w:rsidR="000575D3" w:rsidRDefault="000575D3" w:rsidP="000575D3">
            <w:pPr>
              <w:ind w:left="261"/>
              <w:jc w:val="center"/>
              <w:rPr>
                <w:b/>
                <w:bCs/>
                <w:i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sz w:val="20"/>
                <w:szCs w:val="20"/>
              </w:rPr>
              <w:t>LUMEA ROMAN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Ă</w:t>
            </w:r>
          </w:p>
          <w:p w14:paraId="29D6CB6A" w14:textId="77777777" w:rsidR="000575D3" w:rsidRPr="000575D3" w:rsidRDefault="000575D3" w:rsidP="000575D3">
            <w:pPr>
              <w:ind w:left="261"/>
              <w:jc w:val="center"/>
              <w:rPr>
                <w:sz w:val="22"/>
                <w:szCs w:val="22"/>
                <w:lang w:val="ro-RO"/>
              </w:rPr>
            </w:pPr>
            <w:r>
              <w:rPr>
                <w:b/>
                <w:bCs/>
                <w:i/>
                <w:sz w:val="20"/>
                <w:szCs w:val="20"/>
                <w:lang w:val="ro-RO"/>
              </w:rPr>
              <w:t>GETO-DACII</w:t>
            </w:r>
          </w:p>
        </w:tc>
        <w:tc>
          <w:tcPr>
            <w:tcW w:w="681" w:type="dxa"/>
            <w:shd w:val="clear" w:color="auto" w:fill="DBE5F1" w:themeFill="accent1" w:themeFillTint="33"/>
          </w:tcPr>
          <w:p w14:paraId="3046743B" w14:textId="77777777" w:rsidR="000575D3" w:rsidRDefault="000575D3" w:rsidP="004165AF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  <w:p w14:paraId="74F46913" w14:textId="77777777" w:rsidR="000575D3" w:rsidRPr="00321490" w:rsidRDefault="000575D3" w:rsidP="009B06D5">
            <w:pPr>
              <w:rPr>
                <w:lang w:val="ro-RO"/>
              </w:rPr>
            </w:pPr>
          </w:p>
        </w:tc>
        <w:tc>
          <w:tcPr>
            <w:tcW w:w="1440" w:type="dxa"/>
            <w:shd w:val="clear" w:color="auto" w:fill="DBE5F1" w:themeFill="accent1" w:themeFillTint="33"/>
          </w:tcPr>
          <w:p w14:paraId="5F6FE54D" w14:textId="77777777" w:rsidR="000575D3" w:rsidRPr="004165AF" w:rsidRDefault="000575D3" w:rsidP="009B06D5">
            <w:pPr>
              <w:rPr>
                <w:vertAlign w:val="subscript"/>
                <w:lang w:val="ro-RO"/>
              </w:rPr>
            </w:pPr>
            <w:r w:rsidRPr="00321490">
              <w:rPr>
                <w:lang w:val="ro-RO"/>
              </w:rPr>
              <w:t>S</w:t>
            </w:r>
            <w:r w:rsidRPr="004165AF">
              <w:rPr>
                <w:vertAlign w:val="subscript"/>
                <w:lang w:val="ro-RO"/>
              </w:rPr>
              <w:t>25    22–26 III</w:t>
            </w:r>
          </w:p>
          <w:p w14:paraId="22779704" w14:textId="77777777" w:rsidR="000575D3" w:rsidRPr="00321490" w:rsidRDefault="000575D3" w:rsidP="009B06D5">
            <w:pPr>
              <w:rPr>
                <w:lang w:val="ro-RO"/>
              </w:rPr>
            </w:pPr>
          </w:p>
        </w:tc>
        <w:tc>
          <w:tcPr>
            <w:tcW w:w="720" w:type="dxa"/>
            <w:shd w:val="clear" w:color="auto" w:fill="DBE5F1" w:themeFill="accent1" w:themeFillTint="33"/>
            <w:tcMar>
              <w:top w:w="0" w:type="dxa"/>
              <w:bottom w:w="0" w:type="dxa"/>
            </w:tcMar>
          </w:tcPr>
          <w:p w14:paraId="60E928AD" w14:textId="77777777" w:rsidR="000575D3" w:rsidRPr="00321490" w:rsidRDefault="000575D3" w:rsidP="009B06D5">
            <w:pPr>
              <w:widowControl w:val="0"/>
              <w:spacing w:line="192" w:lineRule="auto"/>
              <w:rPr>
                <w:lang w:val="ro-RO"/>
              </w:rPr>
            </w:pPr>
          </w:p>
        </w:tc>
      </w:tr>
      <w:tr w:rsidR="00F023EB" w:rsidRPr="001C13DF" w14:paraId="1DD73560" w14:textId="77777777" w:rsidTr="00F023EB">
        <w:tc>
          <w:tcPr>
            <w:tcW w:w="624" w:type="dxa"/>
            <w:shd w:val="clear" w:color="auto" w:fill="auto"/>
            <w:vAlign w:val="center"/>
          </w:tcPr>
          <w:p w14:paraId="4EB1BFA6" w14:textId="77777777" w:rsidR="00F023EB" w:rsidRDefault="00F023EB" w:rsidP="009B06D5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8.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412155B" w14:textId="77777777" w:rsidR="00F023EB" w:rsidRDefault="00F023EB" w:rsidP="00F023EB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 xml:space="preserve">CIVILIZAŢIA </w:t>
            </w:r>
          </w:p>
          <w:p w14:paraId="14C9F391" w14:textId="77777777" w:rsidR="00F023EB" w:rsidRDefault="00F023EB" w:rsidP="00F023EB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ISLAMICĂ</w:t>
            </w:r>
          </w:p>
          <w:p w14:paraId="2291BB4C" w14:textId="77777777" w:rsidR="00F023EB" w:rsidRDefault="00F023EB" w:rsidP="00820810">
            <w:pPr>
              <w:jc w:val="center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5048" w:type="dxa"/>
            <w:shd w:val="clear" w:color="auto" w:fill="auto"/>
          </w:tcPr>
          <w:p w14:paraId="4BCB203C" w14:textId="77777777" w:rsidR="00F023EB" w:rsidRPr="0063040A" w:rsidRDefault="00F023EB" w:rsidP="00F023EB">
            <w:pPr>
              <w:rPr>
                <w:sz w:val="22"/>
                <w:lang w:val="ro-RO"/>
              </w:rPr>
            </w:pPr>
            <w:r w:rsidRPr="0063040A">
              <w:rPr>
                <w:b/>
                <w:sz w:val="22"/>
              </w:rPr>
              <w:t>1.3</w:t>
            </w:r>
            <w:r w:rsidRPr="0063040A">
              <w:rPr>
                <w:sz w:val="22"/>
              </w:rPr>
              <w:t xml:space="preserve">. </w:t>
            </w:r>
            <w:proofErr w:type="spellStart"/>
            <w:r w:rsidRPr="0063040A">
              <w:rPr>
                <w:sz w:val="22"/>
              </w:rPr>
              <w:t>Localizarea</w:t>
            </w:r>
            <w:proofErr w:type="spellEnd"/>
            <w:r w:rsidRPr="0063040A">
              <w:rPr>
                <w:sz w:val="22"/>
              </w:rPr>
              <w:t xml:space="preserve"> </w:t>
            </w:r>
            <w:proofErr w:type="spellStart"/>
            <w:r w:rsidRPr="0063040A">
              <w:rPr>
                <w:sz w:val="22"/>
              </w:rPr>
              <w:t>în</w:t>
            </w:r>
            <w:proofErr w:type="spellEnd"/>
            <w:r w:rsidRPr="0063040A">
              <w:rPr>
                <w:sz w:val="22"/>
              </w:rPr>
              <w:t xml:space="preserve"> </w:t>
            </w:r>
            <w:proofErr w:type="spellStart"/>
            <w:r w:rsidRPr="0063040A">
              <w:rPr>
                <w:sz w:val="22"/>
              </w:rPr>
              <w:t>timp</w:t>
            </w:r>
            <w:proofErr w:type="spellEnd"/>
            <w:r w:rsidRPr="0063040A">
              <w:rPr>
                <w:sz w:val="22"/>
              </w:rPr>
              <w:t xml:space="preserve"> </w:t>
            </w:r>
            <w:proofErr w:type="spellStart"/>
            <w:r w:rsidRPr="0063040A">
              <w:rPr>
                <w:sz w:val="22"/>
              </w:rPr>
              <w:t>şi</w:t>
            </w:r>
            <w:proofErr w:type="spellEnd"/>
            <w:r w:rsidRPr="0063040A">
              <w:rPr>
                <w:sz w:val="22"/>
              </w:rPr>
              <w:t xml:space="preserve"> </w:t>
            </w:r>
            <w:proofErr w:type="spellStart"/>
            <w:r w:rsidRPr="0063040A">
              <w:rPr>
                <w:sz w:val="22"/>
              </w:rPr>
              <w:t>în</w:t>
            </w:r>
            <w:proofErr w:type="spellEnd"/>
            <w:r w:rsidRPr="0063040A">
              <w:rPr>
                <w:sz w:val="22"/>
              </w:rPr>
              <w:t xml:space="preserve"> </w:t>
            </w:r>
            <w:proofErr w:type="spellStart"/>
            <w:r w:rsidRPr="0063040A">
              <w:rPr>
                <w:sz w:val="22"/>
              </w:rPr>
              <w:t>spaţiu</w:t>
            </w:r>
            <w:proofErr w:type="spellEnd"/>
            <w:r w:rsidRPr="0063040A">
              <w:rPr>
                <w:sz w:val="22"/>
              </w:rPr>
              <w:t xml:space="preserve"> a </w:t>
            </w:r>
            <w:proofErr w:type="spellStart"/>
            <w:r w:rsidRPr="0063040A">
              <w:rPr>
                <w:sz w:val="22"/>
              </w:rPr>
              <w:t>faptelor</w:t>
            </w:r>
            <w:proofErr w:type="spellEnd"/>
            <w:r w:rsidRPr="0063040A">
              <w:rPr>
                <w:sz w:val="22"/>
              </w:rPr>
              <w:t xml:space="preserve"> </w:t>
            </w:r>
            <w:proofErr w:type="spellStart"/>
            <w:r w:rsidRPr="0063040A">
              <w:rPr>
                <w:sz w:val="22"/>
              </w:rPr>
              <w:t>şi</w:t>
            </w:r>
            <w:proofErr w:type="spellEnd"/>
            <w:r w:rsidRPr="0063040A">
              <w:rPr>
                <w:sz w:val="22"/>
              </w:rPr>
              <w:t>/</w:t>
            </w:r>
            <w:r w:rsidRPr="0063040A">
              <w:rPr>
                <w:sz w:val="22"/>
                <w:lang w:val="ro-RO"/>
              </w:rPr>
              <w:t>sau proceselor istorice</w:t>
            </w:r>
          </w:p>
          <w:p w14:paraId="4AA07E87" w14:textId="77777777" w:rsidR="00F023EB" w:rsidRPr="0063040A" w:rsidRDefault="00F023EB" w:rsidP="00F023EB">
            <w:pPr>
              <w:rPr>
                <w:sz w:val="22"/>
                <w:lang w:val="ro-RO"/>
              </w:rPr>
            </w:pPr>
            <w:r w:rsidRPr="0063040A">
              <w:rPr>
                <w:b/>
                <w:sz w:val="22"/>
              </w:rPr>
              <w:t>2.2</w:t>
            </w:r>
            <w:r w:rsidRPr="0063040A">
              <w:rPr>
                <w:sz w:val="22"/>
              </w:rPr>
              <w:t xml:space="preserve">. </w:t>
            </w:r>
            <w:proofErr w:type="spellStart"/>
            <w:r w:rsidRPr="0063040A">
              <w:rPr>
                <w:sz w:val="22"/>
              </w:rPr>
              <w:t>Relatarea</w:t>
            </w:r>
            <w:proofErr w:type="spellEnd"/>
            <w:r w:rsidRPr="0063040A">
              <w:rPr>
                <w:sz w:val="22"/>
              </w:rPr>
              <w:t xml:space="preserve"> </w:t>
            </w:r>
            <w:proofErr w:type="spellStart"/>
            <w:r w:rsidRPr="0063040A">
              <w:rPr>
                <w:sz w:val="22"/>
              </w:rPr>
              <w:t>unui</w:t>
            </w:r>
            <w:proofErr w:type="spellEnd"/>
            <w:r w:rsidRPr="0063040A">
              <w:rPr>
                <w:sz w:val="22"/>
              </w:rPr>
              <w:t xml:space="preserve"> </w:t>
            </w:r>
            <w:proofErr w:type="spellStart"/>
            <w:r w:rsidRPr="0063040A">
              <w:rPr>
                <w:sz w:val="22"/>
              </w:rPr>
              <w:t>eveniment</w:t>
            </w:r>
            <w:proofErr w:type="spellEnd"/>
            <w:r w:rsidRPr="0063040A">
              <w:rPr>
                <w:sz w:val="22"/>
              </w:rPr>
              <w:t>/</w:t>
            </w:r>
            <w:r w:rsidRPr="0063040A">
              <w:rPr>
                <w:sz w:val="22"/>
                <w:lang w:val="ro-RO"/>
              </w:rPr>
              <w:t>process istoric, utilizând informaţii din surse istorice</w:t>
            </w:r>
          </w:p>
          <w:p w14:paraId="0A22EDFE" w14:textId="77777777" w:rsidR="00F023EB" w:rsidRDefault="00F023EB" w:rsidP="00F023EB">
            <w:pPr>
              <w:rPr>
                <w:b/>
                <w:sz w:val="22"/>
              </w:rPr>
            </w:pPr>
            <w:r w:rsidRPr="0063040A">
              <w:rPr>
                <w:b/>
                <w:sz w:val="22"/>
                <w:lang w:val="ro-RO"/>
              </w:rPr>
              <w:lastRenderedPageBreak/>
              <w:t>3.1</w:t>
            </w:r>
            <w:r w:rsidRPr="0063040A">
              <w:rPr>
                <w:sz w:val="22"/>
                <w:lang w:val="ro-RO"/>
              </w:rPr>
              <w:t>. Asumarea de roluri în grupuri de lucru</w:t>
            </w:r>
          </w:p>
        </w:tc>
        <w:tc>
          <w:tcPr>
            <w:tcW w:w="4537" w:type="dxa"/>
            <w:shd w:val="clear" w:color="auto" w:fill="auto"/>
          </w:tcPr>
          <w:p w14:paraId="7910E0CB" w14:textId="77777777" w:rsidR="00F023EB" w:rsidRDefault="00F023EB" w:rsidP="00FE22B3">
            <w:pPr>
              <w:numPr>
                <w:ilvl w:val="0"/>
                <w:numId w:val="5"/>
              </w:numPr>
              <w:rPr>
                <w:sz w:val="22"/>
                <w:szCs w:val="22"/>
                <w:lang w:val="ro-RO"/>
              </w:rPr>
            </w:pPr>
            <w:r w:rsidRPr="0063040A">
              <w:rPr>
                <w:sz w:val="22"/>
                <w:szCs w:val="22"/>
                <w:lang w:val="ro-RO"/>
              </w:rPr>
              <w:lastRenderedPageBreak/>
              <w:t>Apariţia islamului; credinţa musulmană; expansiunea culturală şi militară a Islamului</w:t>
            </w:r>
          </w:p>
        </w:tc>
        <w:tc>
          <w:tcPr>
            <w:tcW w:w="681" w:type="dxa"/>
            <w:shd w:val="clear" w:color="auto" w:fill="auto"/>
          </w:tcPr>
          <w:p w14:paraId="178CBC71" w14:textId="77777777" w:rsidR="00F023EB" w:rsidRPr="0070164D" w:rsidRDefault="00F023EB" w:rsidP="004165AF">
            <w:pPr>
              <w:jc w:val="center"/>
              <w:rPr>
                <w:sz w:val="22"/>
                <w:szCs w:val="22"/>
                <w:lang w:val="ro-RO"/>
              </w:rPr>
            </w:pPr>
            <w:r w:rsidRPr="0070164D">
              <w:rPr>
                <w:sz w:val="22"/>
                <w:szCs w:val="22"/>
                <w:lang w:val="ro-RO"/>
              </w:rPr>
              <w:t>2</w:t>
            </w:r>
          </w:p>
        </w:tc>
        <w:tc>
          <w:tcPr>
            <w:tcW w:w="1350" w:type="dxa"/>
            <w:shd w:val="clear" w:color="auto" w:fill="auto"/>
          </w:tcPr>
          <w:p w14:paraId="0D25F5B9" w14:textId="77777777" w:rsidR="00F023EB" w:rsidRPr="00820810" w:rsidRDefault="00F023EB" w:rsidP="00F023EB">
            <w:pPr>
              <w:rPr>
                <w:lang w:val="ro-RO"/>
              </w:rPr>
            </w:pPr>
            <w:r w:rsidRPr="00441187">
              <w:rPr>
                <w:lang w:val="ro-RO"/>
              </w:rPr>
              <w:t>S</w:t>
            </w:r>
            <w:r w:rsidRPr="004165AF">
              <w:rPr>
                <w:vertAlign w:val="subscript"/>
                <w:lang w:val="ro-RO"/>
              </w:rPr>
              <w:t>26    29 III–2 IV</w:t>
            </w:r>
          </w:p>
        </w:tc>
        <w:tc>
          <w:tcPr>
            <w:tcW w:w="810" w:type="dxa"/>
            <w:shd w:val="clear" w:color="auto" w:fill="auto"/>
          </w:tcPr>
          <w:p w14:paraId="0450764E" w14:textId="77777777" w:rsidR="00F023EB" w:rsidRDefault="00F023EB" w:rsidP="009B06D5">
            <w:pPr>
              <w:rPr>
                <w:sz w:val="20"/>
                <w:szCs w:val="20"/>
                <w:lang w:val="ro-RO"/>
              </w:rPr>
            </w:pPr>
          </w:p>
        </w:tc>
      </w:tr>
      <w:tr w:rsidR="00D961B9" w:rsidRPr="001C13DF" w14:paraId="75491D13" w14:textId="77777777" w:rsidTr="00F023EB">
        <w:tc>
          <w:tcPr>
            <w:tcW w:w="624" w:type="dxa"/>
            <w:vMerge w:val="restart"/>
            <w:shd w:val="clear" w:color="auto" w:fill="auto"/>
            <w:vAlign w:val="center"/>
          </w:tcPr>
          <w:p w14:paraId="64276FB3" w14:textId="77777777" w:rsidR="00D961B9" w:rsidRPr="00321490" w:rsidRDefault="00BE5C0E" w:rsidP="009B06D5">
            <w:pPr>
              <w:jc w:val="center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9</w:t>
            </w:r>
            <w:r w:rsidR="00D961B9" w:rsidRPr="00321490">
              <w:rPr>
                <w:sz w:val="22"/>
                <w:szCs w:val="22"/>
                <w:lang w:val="ro-RO"/>
              </w:rPr>
              <w:t>.</w:t>
            </w: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14:paraId="57F51F56" w14:textId="77777777" w:rsidR="00D961B9" w:rsidRDefault="00D961B9" w:rsidP="00820810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EUROPA</w:t>
            </w:r>
          </w:p>
          <w:p w14:paraId="71C00300" w14:textId="77777777" w:rsidR="00D961B9" w:rsidRPr="00321490" w:rsidRDefault="00D961B9" w:rsidP="00820810">
            <w:pPr>
              <w:jc w:val="center"/>
              <w:rPr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MEDIEVALĂ</w:t>
            </w:r>
          </w:p>
          <w:p w14:paraId="6E401241" w14:textId="77777777" w:rsidR="00D961B9" w:rsidRPr="00321490" w:rsidRDefault="00D961B9" w:rsidP="009B06D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048" w:type="dxa"/>
            <w:shd w:val="clear" w:color="auto" w:fill="auto"/>
          </w:tcPr>
          <w:p w14:paraId="03CB8ED0" w14:textId="77777777" w:rsidR="00D961B9" w:rsidRPr="007A4B20" w:rsidRDefault="00D961B9" w:rsidP="00D961B9">
            <w:pPr>
              <w:rPr>
                <w:sz w:val="22"/>
                <w:lang w:val="ro-RO"/>
              </w:rPr>
            </w:pPr>
            <w:r w:rsidRPr="007A4B20">
              <w:rPr>
                <w:b/>
                <w:sz w:val="22"/>
              </w:rPr>
              <w:t>1.3.</w:t>
            </w:r>
            <w:r w:rsidRPr="007A4B20">
              <w:rPr>
                <w:sz w:val="22"/>
              </w:rPr>
              <w:t xml:space="preserve"> </w:t>
            </w:r>
            <w:proofErr w:type="spellStart"/>
            <w:r w:rsidRPr="007A4B20">
              <w:rPr>
                <w:sz w:val="22"/>
              </w:rPr>
              <w:t>Localizarea</w:t>
            </w:r>
            <w:proofErr w:type="spellEnd"/>
            <w:r w:rsidRPr="007A4B20">
              <w:rPr>
                <w:sz w:val="22"/>
              </w:rPr>
              <w:t xml:space="preserve"> </w:t>
            </w:r>
            <w:proofErr w:type="spellStart"/>
            <w:r w:rsidRPr="007A4B20">
              <w:rPr>
                <w:sz w:val="22"/>
              </w:rPr>
              <w:t>în</w:t>
            </w:r>
            <w:proofErr w:type="spellEnd"/>
            <w:r w:rsidRPr="007A4B20">
              <w:rPr>
                <w:sz w:val="22"/>
              </w:rPr>
              <w:t xml:space="preserve"> </w:t>
            </w:r>
            <w:proofErr w:type="spellStart"/>
            <w:r w:rsidRPr="007A4B20">
              <w:rPr>
                <w:sz w:val="22"/>
              </w:rPr>
              <w:t>timp</w:t>
            </w:r>
            <w:proofErr w:type="spellEnd"/>
            <w:r w:rsidRPr="007A4B20">
              <w:rPr>
                <w:sz w:val="22"/>
              </w:rPr>
              <w:t xml:space="preserve"> </w:t>
            </w:r>
            <w:proofErr w:type="spellStart"/>
            <w:r w:rsidRPr="007A4B20">
              <w:rPr>
                <w:sz w:val="22"/>
              </w:rPr>
              <w:t>şi</w:t>
            </w:r>
            <w:proofErr w:type="spellEnd"/>
            <w:r w:rsidRPr="007A4B20">
              <w:rPr>
                <w:sz w:val="22"/>
              </w:rPr>
              <w:t xml:space="preserve"> </w:t>
            </w:r>
            <w:proofErr w:type="spellStart"/>
            <w:r w:rsidRPr="007A4B20">
              <w:rPr>
                <w:sz w:val="22"/>
              </w:rPr>
              <w:t>în</w:t>
            </w:r>
            <w:proofErr w:type="spellEnd"/>
            <w:r w:rsidRPr="007A4B20">
              <w:rPr>
                <w:sz w:val="22"/>
              </w:rPr>
              <w:t xml:space="preserve"> </w:t>
            </w:r>
            <w:proofErr w:type="spellStart"/>
            <w:r w:rsidRPr="007A4B20">
              <w:rPr>
                <w:sz w:val="22"/>
              </w:rPr>
              <w:t>spaţiu</w:t>
            </w:r>
            <w:proofErr w:type="spellEnd"/>
            <w:r w:rsidRPr="007A4B20">
              <w:rPr>
                <w:sz w:val="22"/>
              </w:rPr>
              <w:t xml:space="preserve"> a </w:t>
            </w:r>
            <w:proofErr w:type="spellStart"/>
            <w:r w:rsidRPr="007A4B20">
              <w:rPr>
                <w:sz w:val="22"/>
              </w:rPr>
              <w:t>faptelor</w:t>
            </w:r>
            <w:proofErr w:type="spellEnd"/>
            <w:r w:rsidRPr="007A4B20">
              <w:rPr>
                <w:sz w:val="22"/>
              </w:rPr>
              <w:t xml:space="preserve"> </w:t>
            </w:r>
            <w:proofErr w:type="spellStart"/>
            <w:r w:rsidRPr="007A4B20">
              <w:rPr>
                <w:sz w:val="22"/>
              </w:rPr>
              <w:t>şi</w:t>
            </w:r>
            <w:proofErr w:type="spellEnd"/>
            <w:r w:rsidRPr="007A4B20">
              <w:rPr>
                <w:sz w:val="22"/>
              </w:rPr>
              <w:t>/</w:t>
            </w:r>
            <w:r w:rsidRPr="007A4B20">
              <w:rPr>
                <w:sz w:val="22"/>
                <w:lang w:val="ro-RO"/>
              </w:rPr>
              <w:t>sau proceselor istorice</w:t>
            </w:r>
          </w:p>
          <w:p w14:paraId="33326A8D" w14:textId="77777777" w:rsidR="00D961B9" w:rsidRPr="007A4B20" w:rsidRDefault="00D961B9" w:rsidP="00D961B9">
            <w:pPr>
              <w:rPr>
                <w:sz w:val="22"/>
                <w:lang w:val="ro-RO"/>
              </w:rPr>
            </w:pPr>
            <w:r w:rsidRPr="007A4B20">
              <w:rPr>
                <w:b/>
                <w:sz w:val="22"/>
                <w:lang w:val="ro-RO"/>
              </w:rPr>
              <w:t>2.1</w:t>
            </w:r>
            <w:r w:rsidRPr="007A4B20">
              <w:rPr>
                <w:sz w:val="22"/>
                <w:lang w:val="ro-RO"/>
              </w:rPr>
              <w:t>. Folosirea  termenilor de specialitate în descrierea unui eveniment</w:t>
            </w:r>
            <w:r w:rsidRPr="00F93FC8">
              <w:rPr>
                <w:sz w:val="22"/>
                <w:lang w:val="ro-RO"/>
              </w:rPr>
              <w:t>/</w:t>
            </w:r>
            <w:r w:rsidRPr="007A4B20">
              <w:rPr>
                <w:sz w:val="22"/>
                <w:lang w:val="ro-RO"/>
              </w:rPr>
              <w:t>proces istoric</w:t>
            </w:r>
          </w:p>
          <w:p w14:paraId="302E6469" w14:textId="77777777" w:rsidR="00D961B9" w:rsidRDefault="00D961B9" w:rsidP="00D961B9">
            <w:pPr>
              <w:rPr>
                <w:sz w:val="22"/>
                <w:lang w:val="ro-RO"/>
              </w:rPr>
            </w:pPr>
            <w:r w:rsidRPr="00F93FC8">
              <w:rPr>
                <w:b/>
                <w:sz w:val="22"/>
                <w:lang w:val="ro-RO"/>
              </w:rPr>
              <w:t>2.2</w:t>
            </w:r>
            <w:r w:rsidRPr="00F93FC8">
              <w:rPr>
                <w:sz w:val="22"/>
                <w:lang w:val="ro-RO"/>
              </w:rPr>
              <w:t>. Relatarea unui eveniment/</w:t>
            </w:r>
            <w:r w:rsidRPr="007A4B20">
              <w:rPr>
                <w:sz w:val="22"/>
                <w:lang w:val="ro-RO"/>
              </w:rPr>
              <w:t>process istoric, utilizând informaţii din surse istorice</w:t>
            </w:r>
          </w:p>
          <w:p w14:paraId="7ECEEB07" w14:textId="77777777" w:rsidR="00D961B9" w:rsidRPr="007A4B20" w:rsidRDefault="00D961B9" w:rsidP="00D961B9">
            <w:pPr>
              <w:rPr>
                <w:sz w:val="22"/>
                <w:lang w:val="ro-RO"/>
              </w:rPr>
            </w:pPr>
            <w:r w:rsidRPr="00F93FC8">
              <w:rPr>
                <w:b/>
                <w:sz w:val="22"/>
                <w:lang w:val="ro-RO"/>
              </w:rPr>
              <w:t>2.3</w:t>
            </w:r>
            <w:r w:rsidRPr="00F93FC8">
              <w:rPr>
                <w:sz w:val="22"/>
                <w:lang w:val="ro-RO"/>
              </w:rPr>
              <w:t>. Stabilirea de asemănări şi deosebiri referitoare la evenimente/</w:t>
            </w:r>
            <w:r w:rsidRPr="007A4B20">
              <w:rPr>
                <w:sz w:val="22"/>
                <w:lang w:val="ro-RO"/>
              </w:rPr>
              <w:t>procese istorice, pe baza unor surse diferite</w:t>
            </w:r>
          </w:p>
          <w:p w14:paraId="631B7868" w14:textId="77777777" w:rsidR="00D961B9" w:rsidRDefault="00D961B9" w:rsidP="00D961B9">
            <w:pPr>
              <w:rPr>
                <w:sz w:val="22"/>
                <w:lang w:val="ro-RO"/>
              </w:rPr>
            </w:pPr>
            <w:r w:rsidRPr="007A4B20">
              <w:rPr>
                <w:b/>
                <w:sz w:val="22"/>
                <w:lang w:val="ro-RO"/>
              </w:rPr>
              <w:t>3.1</w:t>
            </w:r>
            <w:r w:rsidRPr="007A4B20">
              <w:rPr>
                <w:sz w:val="22"/>
                <w:lang w:val="ro-RO"/>
              </w:rPr>
              <w:t>. Asumarea de roluri în grupuri de lucru</w:t>
            </w:r>
          </w:p>
          <w:p w14:paraId="2FE71A34" w14:textId="77777777" w:rsidR="00D961B9" w:rsidRPr="007A4B20" w:rsidRDefault="00D961B9" w:rsidP="00D961B9">
            <w:pPr>
              <w:rPr>
                <w:sz w:val="22"/>
                <w:lang w:val="ro-RO"/>
              </w:rPr>
            </w:pPr>
            <w:r w:rsidRPr="007A4B20">
              <w:rPr>
                <w:b/>
                <w:sz w:val="22"/>
                <w:lang w:val="ro-RO"/>
              </w:rPr>
              <w:t>4.1</w:t>
            </w:r>
            <w:r w:rsidRPr="007A4B20">
              <w:rPr>
                <w:sz w:val="22"/>
                <w:lang w:val="ro-RO"/>
              </w:rPr>
              <w:t>. Folosirea unor tehnici de învăţare în rezolvarea sarcinilor de lucru</w:t>
            </w:r>
          </w:p>
          <w:p w14:paraId="4FE5105C" w14:textId="77777777" w:rsidR="00D961B9" w:rsidRPr="00321490" w:rsidRDefault="00D961B9" w:rsidP="00D961B9">
            <w:pPr>
              <w:jc w:val="both"/>
              <w:rPr>
                <w:lang w:val="ro-RO"/>
              </w:rPr>
            </w:pPr>
            <w:r w:rsidRPr="007A4B20">
              <w:rPr>
                <w:b/>
                <w:sz w:val="22"/>
                <w:lang w:val="ro-RO"/>
              </w:rPr>
              <w:t>4.2</w:t>
            </w:r>
            <w:r>
              <w:rPr>
                <w:sz w:val="22"/>
                <w:lang w:val="ro-RO"/>
              </w:rPr>
              <w:t>.</w:t>
            </w:r>
            <w:r w:rsidRPr="007A4B20">
              <w:rPr>
                <w:sz w:val="22"/>
                <w:lang w:val="ro-RO"/>
              </w:rPr>
              <w:t>Utilizarea resurselor multimedia în scopul învăţării</w:t>
            </w:r>
            <w:r w:rsidRPr="00321490">
              <w:rPr>
                <w:lang w:val="ro-RO"/>
              </w:rPr>
              <w:t xml:space="preserve"> </w:t>
            </w:r>
          </w:p>
        </w:tc>
        <w:tc>
          <w:tcPr>
            <w:tcW w:w="4537" w:type="dxa"/>
            <w:shd w:val="clear" w:color="auto" w:fill="auto"/>
          </w:tcPr>
          <w:p w14:paraId="21B1809A" w14:textId="77777777" w:rsidR="002C5E4C" w:rsidRPr="00820810" w:rsidRDefault="002C5E4C" w:rsidP="002C5E4C">
            <w:pPr>
              <w:numPr>
                <w:ilvl w:val="0"/>
                <w:numId w:val="5"/>
              </w:numPr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Formarea popoarelor europene. Etnogeneza românească</w:t>
            </w:r>
            <w:r>
              <w:rPr>
                <w:sz w:val="22"/>
                <w:szCs w:val="22"/>
                <w:lang w:val="ro-RO"/>
              </w:rPr>
              <w:br/>
              <w:t>Europa creştină în mileniul I</w:t>
            </w:r>
            <w:r>
              <w:rPr>
                <w:sz w:val="22"/>
                <w:szCs w:val="22"/>
                <w:lang w:val="ro-RO"/>
              </w:rPr>
              <w:br/>
              <w:t>Studii de caz: Creştinarea francilor; Imperiul bizantin</w:t>
            </w:r>
          </w:p>
        </w:tc>
        <w:tc>
          <w:tcPr>
            <w:tcW w:w="681" w:type="dxa"/>
            <w:shd w:val="clear" w:color="auto" w:fill="auto"/>
          </w:tcPr>
          <w:p w14:paraId="2F85EBF0" w14:textId="77777777" w:rsidR="004165AF" w:rsidRDefault="004165AF" w:rsidP="004165AF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319F4BFE" w14:textId="0A4FB957" w:rsidR="00D961B9" w:rsidRPr="0070164D" w:rsidRDefault="004165AF" w:rsidP="004165AF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4</w:t>
            </w:r>
          </w:p>
        </w:tc>
        <w:tc>
          <w:tcPr>
            <w:tcW w:w="1350" w:type="dxa"/>
            <w:shd w:val="clear" w:color="auto" w:fill="auto"/>
          </w:tcPr>
          <w:p w14:paraId="47332404" w14:textId="77777777" w:rsidR="002C5E4C" w:rsidRPr="00820810" w:rsidRDefault="002C5E4C" w:rsidP="002C5E4C">
            <w:pPr>
              <w:rPr>
                <w:lang w:val="ro-RO"/>
              </w:rPr>
            </w:pPr>
            <w:r w:rsidRPr="00441187">
              <w:rPr>
                <w:lang w:val="ro-RO"/>
              </w:rPr>
              <w:t>S</w:t>
            </w:r>
            <w:r w:rsidRPr="004165AF">
              <w:rPr>
                <w:vertAlign w:val="subscript"/>
                <w:lang w:val="ro-RO"/>
              </w:rPr>
              <w:t>27    5–9 IV</w:t>
            </w:r>
            <w:r w:rsidRPr="00441187">
              <w:rPr>
                <w:lang w:val="ro-RO"/>
              </w:rPr>
              <w:br/>
              <w:t>S</w:t>
            </w:r>
            <w:r w:rsidRPr="004165AF">
              <w:rPr>
                <w:vertAlign w:val="subscript"/>
                <w:lang w:val="ro-RO"/>
              </w:rPr>
              <w:t>28    12–16 IV</w:t>
            </w:r>
          </w:p>
        </w:tc>
        <w:tc>
          <w:tcPr>
            <w:tcW w:w="810" w:type="dxa"/>
            <w:shd w:val="clear" w:color="auto" w:fill="auto"/>
          </w:tcPr>
          <w:p w14:paraId="0FF99801" w14:textId="77777777" w:rsidR="002C5E4C" w:rsidRDefault="002C5E4C" w:rsidP="009B06D5">
            <w:pPr>
              <w:rPr>
                <w:lang w:val="ro-RO"/>
              </w:rPr>
            </w:pPr>
          </w:p>
        </w:tc>
      </w:tr>
      <w:tr w:rsidR="00A040AC" w:rsidRPr="00321490" w14:paraId="500139AD" w14:textId="77777777" w:rsidTr="00F023EB">
        <w:tc>
          <w:tcPr>
            <w:tcW w:w="12189" w:type="dxa"/>
            <w:gridSpan w:val="4"/>
            <w:shd w:val="clear" w:color="auto" w:fill="EAF1DD" w:themeFill="accent3" w:themeFillTint="33"/>
            <w:vAlign w:val="center"/>
          </w:tcPr>
          <w:p w14:paraId="10ED6362" w14:textId="77777777" w:rsidR="00A040AC" w:rsidRPr="00B16EDB" w:rsidRDefault="0001637A" w:rsidP="00A040AC">
            <w:pPr>
              <w:jc w:val="center"/>
              <w:rPr>
                <w:b/>
                <w:iCs/>
                <w:color w:val="00B050"/>
              </w:rPr>
            </w:pPr>
            <w:r>
              <w:rPr>
                <w:b/>
                <w:iCs/>
                <w:color w:val="00B050"/>
              </w:rPr>
              <w:t xml:space="preserve">                          </w:t>
            </w:r>
            <w:proofErr w:type="spellStart"/>
            <w:r w:rsidR="00A040AC" w:rsidRPr="00B16EDB">
              <w:rPr>
                <w:b/>
                <w:iCs/>
                <w:color w:val="00B050"/>
              </w:rPr>
              <w:t>Activităţi</w:t>
            </w:r>
            <w:proofErr w:type="spellEnd"/>
            <w:r w:rsidR="00A040AC" w:rsidRPr="00B16EDB">
              <w:rPr>
                <w:b/>
                <w:iCs/>
                <w:color w:val="00B050"/>
              </w:rPr>
              <w:t xml:space="preserve"> </w:t>
            </w:r>
            <w:proofErr w:type="spellStart"/>
            <w:r w:rsidR="00A040AC" w:rsidRPr="00B16EDB">
              <w:rPr>
                <w:b/>
                <w:iCs/>
                <w:color w:val="00B050"/>
              </w:rPr>
              <w:t>extraşcolare</w:t>
            </w:r>
            <w:proofErr w:type="spellEnd"/>
            <w:r w:rsidR="00A040AC" w:rsidRPr="00B16EDB">
              <w:rPr>
                <w:b/>
                <w:iCs/>
                <w:color w:val="00B050"/>
              </w:rPr>
              <w:t xml:space="preserve"> </w:t>
            </w:r>
            <w:proofErr w:type="spellStart"/>
            <w:r w:rsidR="00A040AC" w:rsidRPr="00B16EDB">
              <w:rPr>
                <w:b/>
                <w:iCs/>
                <w:color w:val="00B050"/>
              </w:rPr>
              <w:t>şi</w:t>
            </w:r>
            <w:proofErr w:type="spellEnd"/>
            <w:r w:rsidR="00A040AC" w:rsidRPr="00B16EDB">
              <w:rPr>
                <w:b/>
                <w:iCs/>
                <w:color w:val="00B050"/>
              </w:rPr>
              <w:t xml:space="preserve"> </w:t>
            </w:r>
            <w:proofErr w:type="spellStart"/>
            <w:r w:rsidR="00A040AC" w:rsidRPr="00B16EDB">
              <w:rPr>
                <w:b/>
                <w:iCs/>
                <w:color w:val="00B050"/>
              </w:rPr>
              <w:t>extracurriculare</w:t>
            </w:r>
            <w:proofErr w:type="spellEnd"/>
          </w:p>
          <w:p w14:paraId="7E0A5547" w14:textId="77777777" w:rsidR="00A040AC" w:rsidRPr="00410B0E" w:rsidRDefault="0070164D" w:rsidP="00A040AC">
            <w:pPr>
              <w:ind w:left="261"/>
              <w:jc w:val="center"/>
              <w:rPr>
                <w:sz w:val="22"/>
                <w:szCs w:val="22"/>
                <w:lang w:val="ro-RO"/>
              </w:rPr>
            </w:pPr>
            <w:r>
              <w:rPr>
                <w:rStyle w:val="Strong"/>
                <w:bCs w:val="0"/>
                <w:color w:val="00B050"/>
              </w:rPr>
              <w:t xml:space="preserve">               </w:t>
            </w:r>
            <w:r w:rsidR="00A040AC" w:rsidRPr="00B16EDB">
              <w:rPr>
                <w:rStyle w:val="Strong"/>
                <w:bCs w:val="0"/>
                <w:color w:val="00B050"/>
              </w:rPr>
              <w:t>„</w:t>
            </w:r>
            <w:proofErr w:type="spellStart"/>
            <w:r w:rsidR="00A040AC" w:rsidRPr="00B16EDB">
              <w:rPr>
                <w:rStyle w:val="Emphasis"/>
                <w:b/>
                <w:color w:val="00B050"/>
              </w:rPr>
              <w:t>Săptămâna</w:t>
            </w:r>
            <w:proofErr w:type="spellEnd"/>
            <w:r w:rsidR="00A040AC" w:rsidRPr="00B16EDB">
              <w:rPr>
                <w:rStyle w:val="Emphasis"/>
                <w:b/>
                <w:color w:val="00B050"/>
              </w:rPr>
              <w:t xml:space="preserve"> </w:t>
            </w:r>
            <w:proofErr w:type="spellStart"/>
            <w:r w:rsidR="00A040AC" w:rsidRPr="00B16EDB">
              <w:rPr>
                <w:rStyle w:val="Emphasis"/>
                <w:b/>
                <w:color w:val="00B050"/>
              </w:rPr>
              <w:t>verde</w:t>
            </w:r>
            <w:proofErr w:type="spellEnd"/>
            <w:r w:rsidR="00A040AC" w:rsidRPr="00B16EDB">
              <w:rPr>
                <w:rStyle w:val="Emphasis"/>
                <w:b/>
                <w:color w:val="00B050"/>
              </w:rPr>
              <w:t>”</w:t>
            </w:r>
          </w:p>
        </w:tc>
        <w:tc>
          <w:tcPr>
            <w:tcW w:w="2121" w:type="dxa"/>
            <w:gridSpan w:val="2"/>
            <w:shd w:val="clear" w:color="auto" w:fill="EAF1DD" w:themeFill="accent3" w:themeFillTint="33"/>
          </w:tcPr>
          <w:p w14:paraId="6D768B36" w14:textId="77777777" w:rsidR="00A040AC" w:rsidRDefault="00A040AC" w:rsidP="00A040AC">
            <w:pPr>
              <w:jc w:val="center"/>
              <w:rPr>
                <w:b/>
                <w:color w:val="00B050"/>
                <w:lang w:val="ro-RO"/>
              </w:rPr>
            </w:pPr>
          </w:p>
          <w:p w14:paraId="77C791B9" w14:textId="77777777" w:rsidR="00A040AC" w:rsidRPr="004165AF" w:rsidRDefault="00A040AC" w:rsidP="00A040AC">
            <w:pPr>
              <w:jc w:val="center"/>
              <w:rPr>
                <w:b/>
                <w:color w:val="00B050"/>
                <w:vertAlign w:val="subscript"/>
                <w:lang w:val="ro-RO"/>
              </w:rPr>
            </w:pPr>
            <w:r w:rsidRPr="00A040AC">
              <w:rPr>
                <w:b/>
                <w:color w:val="00B050"/>
                <w:lang w:val="ro-RO"/>
              </w:rPr>
              <w:t>S</w:t>
            </w:r>
            <w:r w:rsidRPr="004165AF">
              <w:rPr>
                <w:b/>
                <w:color w:val="00B050"/>
                <w:vertAlign w:val="subscript"/>
                <w:lang w:val="ro-RO"/>
              </w:rPr>
              <w:t>29    19–23 IV</w:t>
            </w:r>
          </w:p>
          <w:p w14:paraId="3E2E50D5" w14:textId="77777777" w:rsidR="00A040AC" w:rsidRDefault="00A040AC" w:rsidP="00A040AC">
            <w:pPr>
              <w:jc w:val="center"/>
              <w:rPr>
                <w:lang w:val="ro-RO"/>
              </w:rPr>
            </w:pPr>
          </w:p>
        </w:tc>
        <w:tc>
          <w:tcPr>
            <w:tcW w:w="720" w:type="dxa"/>
            <w:shd w:val="clear" w:color="auto" w:fill="EAF1DD" w:themeFill="accent3" w:themeFillTint="33"/>
          </w:tcPr>
          <w:p w14:paraId="11DFC124" w14:textId="77777777" w:rsidR="00A040AC" w:rsidRPr="00321490" w:rsidRDefault="00A040AC" w:rsidP="00A040AC">
            <w:pPr>
              <w:jc w:val="center"/>
              <w:rPr>
                <w:lang w:val="ro-RO"/>
              </w:rPr>
            </w:pPr>
          </w:p>
        </w:tc>
      </w:tr>
      <w:tr w:rsidR="00061DB1" w:rsidRPr="00321490" w14:paraId="77642F59" w14:textId="77777777" w:rsidTr="009B06D5">
        <w:tc>
          <w:tcPr>
            <w:tcW w:w="15030" w:type="dxa"/>
            <w:gridSpan w:val="7"/>
            <w:shd w:val="clear" w:color="auto" w:fill="92D050"/>
          </w:tcPr>
          <w:p w14:paraId="5A0E7325" w14:textId="77777777" w:rsidR="00061DB1" w:rsidRPr="00B53E8B" w:rsidRDefault="00061DB1" w:rsidP="002C5E4C">
            <w:pPr>
              <w:jc w:val="center"/>
              <w:rPr>
                <w:b/>
                <w:lang w:val="ro-RO"/>
              </w:rPr>
            </w:pPr>
            <w:r w:rsidRPr="00B53E8B">
              <w:rPr>
                <w:b/>
                <w:sz w:val="28"/>
                <w:lang w:val="ro-RO"/>
              </w:rPr>
              <w:t>Vacanţă - 24 aprilie - 4 mai 2027</w:t>
            </w:r>
          </w:p>
        </w:tc>
      </w:tr>
    </w:tbl>
    <w:p w14:paraId="04C160AC" w14:textId="77777777" w:rsidR="008124F5" w:rsidRDefault="008124F5" w:rsidP="00820810">
      <w:pPr>
        <w:keepNext/>
        <w:jc w:val="center"/>
        <w:rPr>
          <w:b/>
          <w:highlight w:val="yellow"/>
          <w:lang w:val="ro-RO"/>
        </w:rPr>
      </w:pPr>
    </w:p>
    <w:p w14:paraId="4EE437E2" w14:textId="77777777" w:rsidR="008124F5" w:rsidRDefault="008124F5">
      <w:pPr>
        <w:spacing w:after="200" w:line="276" w:lineRule="auto"/>
        <w:rPr>
          <w:b/>
          <w:highlight w:val="yellow"/>
          <w:lang w:val="ro-RO"/>
        </w:rPr>
      </w:pPr>
      <w:r>
        <w:rPr>
          <w:b/>
          <w:highlight w:val="yellow"/>
          <w:lang w:val="ro-RO"/>
        </w:rPr>
        <w:br w:type="page"/>
      </w:r>
    </w:p>
    <w:p w14:paraId="607CA077" w14:textId="77777777" w:rsidR="008124F5" w:rsidRDefault="008124F5" w:rsidP="00820810">
      <w:pPr>
        <w:keepNext/>
        <w:jc w:val="center"/>
        <w:rPr>
          <w:b/>
          <w:highlight w:val="yellow"/>
          <w:lang w:val="ro-RO"/>
        </w:rPr>
      </w:pPr>
    </w:p>
    <w:p w14:paraId="0867CB72" w14:textId="2440AEBF" w:rsidR="00820810" w:rsidRDefault="00820810" w:rsidP="00820810">
      <w:pPr>
        <w:keepNext/>
        <w:jc w:val="center"/>
        <w:rPr>
          <w:b/>
        </w:rPr>
      </w:pPr>
      <w:r w:rsidRPr="00B53E8B">
        <w:rPr>
          <w:b/>
          <w:highlight w:val="yellow"/>
          <w:lang w:val="ro-RO"/>
        </w:rPr>
        <w:t>MODULUL al V-lea - 7 săptămâni</w:t>
      </w:r>
    </w:p>
    <w:p w14:paraId="10F48A24" w14:textId="77777777" w:rsidR="00820810" w:rsidRPr="00051405" w:rsidRDefault="00820810" w:rsidP="00820810">
      <w:pPr>
        <w:jc w:val="center"/>
        <w:rPr>
          <w:b/>
          <w:lang w:val="ro-RO"/>
        </w:rPr>
      </w:pPr>
    </w:p>
    <w:tbl>
      <w:tblPr>
        <w:tblW w:w="15030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980"/>
        <w:gridCol w:w="5048"/>
        <w:gridCol w:w="4537"/>
        <w:gridCol w:w="681"/>
        <w:gridCol w:w="1350"/>
        <w:gridCol w:w="810"/>
      </w:tblGrid>
      <w:tr w:rsidR="00820810" w:rsidRPr="00073D6E" w14:paraId="34BEF074" w14:textId="77777777" w:rsidTr="00F023EB">
        <w:trPr>
          <w:tblHeader/>
        </w:trPr>
        <w:tc>
          <w:tcPr>
            <w:tcW w:w="624" w:type="dxa"/>
            <w:shd w:val="clear" w:color="auto" w:fill="auto"/>
          </w:tcPr>
          <w:p w14:paraId="106443A0" w14:textId="77777777" w:rsidR="00820810" w:rsidRPr="00073D6E" w:rsidRDefault="00820810" w:rsidP="009B06D5">
            <w:pPr>
              <w:jc w:val="center"/>
              <w:rPr>
                <w:rFonts w:asciiTheme="minorHAnsi" w:hAnsiTheme="minorHAnsi"/>
                <w:b/>
                <w:lang w:val="ro-RO"/>
              </w:rPr>
            </w:pPr>
            <w:r w:rsidRPr="00073D6E">
              <w:rPr>
                <w:rFonts w:asciiTheme="minorHAnsi" w:hAnsiTheme="minorHAnsi"/>
                <w:b/>
                <w:sz w:val="20"/>
                <w:szCs w:val="22"/>
                <w:lang w:val="ro-RO"/>
              </w:rPr>
              <w:t>Nr.</w:t>
            </w:r>
          </w:p>
          <w:p w14:paraId="7182FB9B" w14:textId="77777777" w:rsidR="00820810" w:rsidRPr="00073D6E" w:rsidRDefault="00820810" w:rsidP="009B06D5">
            <w:pPr>
              <w:jc w:val="center"/>
              <w:rPr>
                <w:rFonts w:asciiTheme="minorHAnsi" w:hAnsiTheme="minorHAnsi"/>
                <w:b/>
                <w:lang w:val="ro-RO"/>
              </w:rPr>
            </w:pPr>
            <w:r w:rsidRPr="00073D6E">
              <w:rPr>
                <w:rFonts w:asciiTheme="minorHAnsi" w:hAnsiTheme="minorHAnsi"/>
                <w:b/>
                <w:sz w:val="20"/>
                <w:szCs w:val="22"/>
                <w:lang w:val="ro-RO"/>
              </w:rPr>
              <w:t>crt</w:t>
            </w:r>
          </w:p>
        </w:tc>
        <w:tc>
          <w:tcPr>
            <w:tcW w:w="1980" w:type="dxa"/>
            <w:shd w:val="clear" w:color="auto" w:fill="EEECE1" w:themeFill="background2"/>
          </w:tcPr>
          <w:p w14:paraId="48FB6923" w14:textId="77777777" w:rsidR="00820810" w:rsidRPr="00073D6E" w:rsidRDefault="00820810" w:rsidP="009B06D5">
            <w:pPr>
              <w:jc w:val="center"/>
              <w:rPr>
                <w:rFonts w:asciiTheme="minorHAnsi" w:hAnsiTheme="minorHAnsi"/>
                <w:b/>
                <w:lang w:val="ro-RO"/>
              </w:rPr>
            </w:pPr>
            <w:r w:rsidRPr="00073D6E">
              <w:rPr>
                <w:rFonts w:asciiTheme="minorHAnsi" w:hAnsiTheme="minorHAnsi"/>
                <w:b/>
                <w:sz w:val="20"/>
                <w:szCs w:val="22"/>
                <w:lang w:val="ro-RO"/>
              </w:rPr>
              <w:t>Unitatea de învățare</w:t>
            </w:r>
          </w:p>
        </w:tc>
        <w:tc>
          <w:tcPr>
            <w:tcW w:w="5048" w:type="dxa"/>
            <w:shd w:val="clear" w:color="auto" w:fill="EEECE1" w:themeFill="background2"/>
          </w:tcPr>
          <w:p w14:paraId="6FFD390E" w14:textId="77777777" w:rsidR="00820810" w:rsidRPr="00073D6E" w:rsidRDefault="00820810" w:rsidP="009B06D5">
            <w:pPr>
              <w:jc w:val="center"/>
              <w:rPr>
                <w:rFonts w:asciiTheme="minorHAnsi" w:hAnsiTheme="minorHAnsi"/>
                <w:b/>
                <w:lang w:val="ro-RO"/>
              </w:rPr>
            </w:pPr>
            <w:r w:rsidRPr="00073D6E">
              <w:rPr>
                <w:rFonts w:asciiTheme="minorHAnsi" w:hAnsiTheme="minorHAnsi"/>
                <w:b/>
                <w:sz w:val="20"/>
                <w:szCs w:val="22"/>
                <w:lang w:val="ro-RO"/>
              </w:rPr>
              <w:t>Competențe specifice</w:t>
            </w:r>
          </w:p>
        </w:tc>
        <w:tc>
          <w:tcPr>
            <w:tcW w:w="4537" w:type="dxa"/>
            <w:shd w:val="clear" w:color="auto" w:fill="EEECE1" w:themeFill="background2"/>
          </w:tcPr>
          <w:p w14:paraId="6082CA04" w14:textId="77777777" w:rsidR="00820810" w:rsidRPr="00073D6E" w:rsidRDefault="00820810" w:rsidP="009B06D5">
            <w:pPr>
              <w:jc w:val="center"/>
              <w:rPr>
                <w:rFonts w:asciiTheme="minorHAnsi" w:hAnsiTheme="minorHAnsi"/>
                <w:b/>
                <w:lang w:val="ro-RO"/>
              </w:rPr>
            </w:pPr>
            <w:r w:rsidRPr="00073D6E">
              <w:rPr>
                <w:rFonts w:asciiTheme="minorHAnsi" w:hAnsiTheme="minorHAnsi"/>
                <w:b/>
                <w:sz w:val="20"/>
                <w:szCs w:val="22"/>
                <w:lang w:val="ro-RO"/>
              </w:rPr>
              <w:t>Conținuturi</w:t>
            </w:r>
          </w:p>
          <w:p w14:paraId="148CE614" w14:textId="77777777" w:rsidR="00820810" w:rsidRPr="00073D6E" w:rsidRDefault="00820810" w:rsidP="009B06D5">
            <w:pPr>
              <w:jc w:val="center"/>
              <w:rPr>
                <w:rFonts w:asciiTheme="minorHAnsi" w:hAnsiTheme="minorHAnsi"/>
                <w:b/>
                <w:lang w:val="ro-RO"/>
              </w:rPr>
            </w:pPr>
          </w:p>
        </w:tc>
        <w:tc>
          <w:tcPr>
            <w:tcW w:w="681" w:type="dxa"/>
            <w:shd w:val="clear" w:color="auto" w:fill="EEECE1" w:themeFill="background2"/>
          </w:tcPr>
          <w:p w14:paraId="7C6352F2" w14:textId="77777777" w:rsidR="00820810" w:rsidRPr="00073D6E" w:rsidRDefault="00820810" w:rsidP="009B06D5">
            <w:pPr>
              <w:jc w:val="center"/>
              <w:rPr>
                <w:rFonts w:asciiTheme="minorHAnsi" w:hAnsiTheme="minorHAnsi"/>
                <w:b/>
                <w:lang w:val="ro-RO"/>
              </w:rPr>
            </w:pPr>
            <w:r w:rsidRPr="00073D6E">
              <w:rPr>
                <w:rFonts w:asciiTheme="minorHAnsi" w:hAnsiTheme="minorHAnsi"/>
                <w:b/>
                <w:sz w:val="20"/>
                <w:szCs w:val="22"/>
                <w:lang w:val="ro-RO"/>
              </w:rPr>
              <w:t>Nr. ore</w:t>
            </w:r>
          </w:p>
        </w:tc>
        <w:tc>
          <w:tcPr>
            <w:tcW w:w="1350" w:type="dxa"/>
            <w:shd w:val="clear" w:color="auto" w:fill="EEECE1" w:themeFill="background2"/>
          </w:tcPr>
          <w:p w14:paraId="09720B46" w14:textId="77777777" w:rsidR="00820810" w:rsidRPr="006276CE" w:rsidRDefault="00820810" w:rsidP="009B06D5">
            <w:pPr>
              <w:jc w:val="center"/>
              <w:rPr>
                <w:rFonts w:asciiTheme="minorHAnsi" w:hAnsiTheme="minorHAnsi"/>
                <w:b/>
                <w:sz w:val="18"/>
                <w:szCs w:val="18"/>
                <w:lang w:val="ro-RO"/>
              </w:rPr>
            </w:pPr>
            <w:r w:rsidRPr="006276CE">
              <w:rPr>
                <w:rFonts w:asciiTheme="minorHAnsi" w:hAnsiTheme="minorHAnsi"/>
                <w:b/>
                <w:sz w:val="18"/>
                <w:szCs w:val="18"/>
                <w:lang w:val="ro-RO"/>
              </w:rPr>
              <w:t>Săptămâna</w:t>
            </w:r>
          </w:p>
        </w:tc>
        <w:tc>
          <w:tcPr>
            <w:tcW w:w="810" w:type="dxa"/>
            <w:shd w:val="clear" w:color="auto" w:fill="EEECE1" w:themeFill="background2"/>
          </w:tcPr>
          <w:p w14:paraId="77272B8E" w14:textId="77777777" w:rsidR="00820810" w:rsidRPr="00073D6E" w:rsidRDefault="00820810" w:rsidP="009B06D5">
            <w:pPr>
              <w:jc w:val="center"/>
              <w:rPr>
                <w:rFonts w:asciiTheme="minorHAnsi" w:hAnsiTheme="minorHAnsi"/>
                <w:b/>
                <w:lang w:val="ro-RO"/>
              </w:rPr>
            </w:pPr>
            <w:r w:rsidRPr="00073D6E">
              <w:rPr>
                <w:rFonts w:asciiTheme="minorHAnsi" w:hAnsiTheme="minorHAnsi"/>
                <w:b/>
                <w:sz w:val="20"/>
                <w:szCs w:val="22"/>
                <w:lang w:val="ro-RO"/>
              </w:rPr>
              <w:t>Obs</w:t>
            </w:r>
            <w:r>
              <w:rPr>
                <w:rFonts w:asciiTheme="minorHAnsi" w:hAnsiTheme="minorHAnsi"/>
                <w:b/>
                <w:sz w:val="20"/>
                <w:szCs w:val="22"/>
                <w:lang w:val="ro-RO"/>
              </w:rPr>
              <w:t>.</w:t>
            </w:r>
          </w:p>
        </w:tc>
      </w:tr>
      <w:tr w:rsidR="00D961B9" w:rsidRPr="001C13DF" w14:paraId="3AFD20A5" w14:textId="77777777" w:rsidTr="00F023EB">
        <w:tc>
          <w:tcPr>
            <w:tcW w:w="624" w:type="dxa"/>
            <w:vMerge w:val="restart"/>
            <w:shd w:val="clear" w:color="auto" w:fill="auto"/>
            <w:vAlign w:val="center"/>
          </w:tcPr>
          <w:p w14:paraId="1C1B7460" w14:textId="77777777" w:rsidR="00D961B9" w:rsidRPr="00321490" w:rsidRDefault="00BE5C0E" w:rsidP="009B06D5">
            <w:pPr>
              <w:jc w:val="center"/>
              <w:rPr>
                <w:lang w:val="ro-RO"/>
              </w:rPr>
            </w:pPr>
            <w:r>
              <w:rPr>
                <w:sz w:val="20"/>
                <w:szCs w:val="22"/>
                <w:lang w:val="ro-RO"/>
              </w:rPr>
              <w:t>9</w:t>
            </w:r>
            <w:r w:rsidR="00D961B9" w:rsidRPr="00321490">
              <w:rPr>
                <w:sz w:val="20"/>
                <w:szCs w:val="22"/>
                <w:lang w:val="ro-RO"/>
              </w:rPr>
              <w:t>.</w:t>
            </w: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14:paraId="644C3F5E" w14:textId="77777777" w:rsidR="00D961B9" w:rsidRPr="00BB345D" w:rsidRDefault="00D961B9" w:rsidP="00820810">
            <w:pPr>
              <w:jc w:val="center"/>
              <w:rPr>
                <w:b/>
                <w:lang w:val="ro-RO"/>
              </w:rPr>
            </w:pPr>
            <w:r w:rsidRPr="00BB345D">
              <w:rPr>
                <w:b/>
                <w:sz w:val="22"/>
                <w:lang w:val="ro-RO"/>
              </w:rPr>
              <w:t>EUROPA</w:t>
            </w:r>
          </w:p>
          <w:p w14:paraId="5C27F7B3" w14:textId="77777777" w:rsidR="00D961B9" w:rsidRPr="00BB345D" w:rsidRDefault="00D961B9" w:rsidP="00820810">
            <w:pPr>
              <w:jc w:val="center"/>
              <w:rPr>
                <w:sz w:val="28"/>
                <w:szCs w:val="28"/>
                <w:lang w:val="ro-RO"/>
              </w:rPr>
            </w:pPr>
            <w:r w:rsidRPr="00BB345D">
              <w:rPr>
                <w:b/>
                <w:sz w:val="22"/>
                <w:lang w:val="ro-RO"/>
              </w:rPr>
              <w:t>MEDIEVALĂ</w:t>
            </w:r>
          </w:p>
          <w:p w14:paraId="04568637" w14:textId="77777777" w:rsidR="00D961B9" w:rsidRPr="00321490" w:rsidRDefault="00D961B9" w:rsidP="009B06D5">
            <w:pPr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5048" w:type="dxa"/>
            <w:shd w:val="clear" w:color="auto" w:fill="auto"/>
          </w:tcPr>
          <w:p w14:paraId="0667ACF2" w14:textId="77777777" w:rsidR="00FE22B3" w:rsidRDefault="00FE22B3" w:rsidP="00D961B9">
            <w:pPr>
              <w:rPr>
                <w:b/>
                <w:sz w:val="22"/>
              </w:rPr>
            </w:pPr>
          </w:p>
          <w:p w14:paraId="62D18B7B" w14:textId="77777777" w:rsidR="002C5E4C" w:rsidRDefault="002C5E4C" w:rsidP="00D961B9">
            <w:pPr>
              <w:rPr>
                <w:b/>
                <w:sz w:val="22"/>
              </w:rPr>
            </w:pPr>
          </w:p>
          <w:p w14:paraId="1BE0C67A" w14:textId="77777777" w:rsidR="00D961B9" w:rsidRPr="007A4B20" w:rsidRDefault="00D961B9" w:rsidP="00D961B9">
            <w:pPr>
              <w:rPr>
                <w:sz w:val="22"/>
                <w:lang w:val="ro-RO"/>
              </w:rPr>
            </w:pPr>
            <w:r w:rsidRPr="007A4B20">
              <w:rPr>
                <w:b/>
                <w:sz w:val="22"/>
              </w:rPr>
              <w:t>1.3.</w:t>
            </w:r>
            <w:r w:rsidRPr="007A4B20">
              <w:rPr>
                <w:sz w:val="22"/>
              </w:rPr>
              <w:t xml:space="preserve"> </w:t>
            </w:r>
            <w:proofErr w:type="spellStart"/>
            <w:r w:rsidRPr="007A4B20">
              <w:rPr>
                <w:sz w:val="22"/>
              </w:rPr>
              <w:t>Localizarea</w:t>
            </w:r>
            <w:proofErr w:type="spellEnd"/>
            <w:r w:rsidRPr="007A4B20">
              <w:rPr>
                <w:sz w:val="22"/>
              </w:rPr>
              <w:t xml:space="preserve"> </w:t>
            </w:r>
            <w:proofErr w:type="spellStart"/>
            <w:r w:rsidRPr="007A4B20">
              <w:rPr>
                <w:sz w:val="22"/>
              </w:rPr>
              <w:t>în</w:t>
            </w:r>
            <w:proofErr w:type="spellEnd"/>
            <w:r w:rsidRPr="007A4B20">
              <w:rPr>
                <w:sz w:val="22"/>
              </w:rPr>
              <w:t xml:space="preserve"> </w:t>
            </w:r>
            <w:proofErr w:type="spellStart"/>
            <w:r w:rsidRPr="007A4B20">
              <w:rPr>
                <w:sz w:val="22"/>
              </w:rPr>
              <w:t>timp</w:t>
            </w:r>
            <w:proofErr w:type="spellEnd"/>
            <w:r w:rsidRPr="007A4B20">
              <w:rPr>
                <w:sz w:val="22"/>
              </w:rPr>
              <w:t xml:space="preserve"> </w:t>
            </w:r>
            <w:proofErr w:type="spellStart"/>
            <w:r w:rsidRPr="007A4B20">
              <w:rPr>
                <w:sz w:val="22"/>
              </w:rPr>
              <w:t>şi</w:t>
            </w:r>
            <w:proofErr w:type="spellEnd"/>
            <w:r w:rsidRPr="007A4B20">
              <w:rPr>
                <w:sz w:val="22"/>
              </w:rPr>
              <w:t xml:space="preserve"> </w:t>
            </w:r>
            <w:proofErr w:type="spellStart"/>
            <w:r w:rsidRPr="007A4B20">
              <w:rPr>
                <w:sz w:val="22"/>
              </w:rPr>
              <w:t>în</w:t>
            </w:r>
            <w:proofErr w:type="spellEnd"/>
            <w:r w:rsidRPr="007A4B20">
              <w:rPr>
                <w:sz w:val="22"/>
              </w:rPr>
              <w:t xml:space="preserve"> </w:t>
            </w:r>
            <w:proofErr w:type="spellStart"/>
            <w:r w:rsidRPr="007A4B20">
              <w:rPr>
                <w:sz w:val="22"/>
              </w:rPr>
              <w:t>spaţiu</w:t>
            </w:r>
            <w:proofErr w:type="spellEnd"/>
            <w:r w:rsidRPr="007A4B20">
              <w:rPr>
                <w:sz w:val="22"/>
              </w:rPr>
              <w:t xml:space="preserve"> a </w:t>
            </w:r>
            <w:proofErr w:type="spellStart"/>
            <w:r w:rsidRPr="007A4B20">
              <w:rPr>
                <w:sz w:val="22"/>
              </w:rPr>
              <w:t>faptelor</w:t>
            </w:r>
            <w:proofErr w:type="spellEnd"/>
            <w:r w:rsidRPr="007A4B20">
              <w:rPr>
                <w:sz w:val="22"/>
              </w:rPr>
              <w:t xml:space="preserve"> </w:t>
            </w:r>
            <w:proofErr w:type="spellStart"/>
            <w:r w:rsidRPr="007A4B20">
              <w:rPr>
                <w:sz w:val="22"/>
              </w:rPr>
              <w:t>şi</w:t>
            </w:r>
            <w:proofErr w:type="spellEnd"/>
            <w:r w:rsidRPr="007A4B20">
              <w:rPr>
                <w:sz w:val="22"/>
              </w:rPr>
              <w:t>/</w:t>
            </w:r>
            <w:r w:rsidRPr="007A4B20">
              <w:rPr>
                <w:sz w:val="22"/>
                <w:lang w:val="ro-RO"/>
              </w:rPr>
              <w:t>sau proceselor istorice</w:t>
            </w:r>
          </w:p>
          <w:p w14:paraId="192AF32A" w14:textId="77777777" w:rsidR="00D961B9" w:rsidRPr="007A4B20" w:rsidRDefault="00D961B9" w:rsidP="00D961B9">
            <w:pPr>
              <w:rPr>
                <w:sz w:val="22"/>
                <w:lang w:val="ro-RO"/>
              </w:rPr>
            </w:pPr>
            <w:r w:rsidRPr="007A4B20">
              <w:rPr>
                <w:b/>
                <w:sz w:val="22"/>
                <w:lang w:val="ro-RO"/>
              </w:rPr>
              <w:t>2.1</w:t>
            </w:r>
            <w:r w:rsidRPr="007A4B20">
              <w:rPr>
                <w:sz w:val="22"/>
                <w:lang w:val="ro-RO"/>
              </w:rPr>
              <w:t>. Folosirea  termenilor de specialitate în descrierea unui eveniment</w:t>
            </w:r>
            <w:r w:rsidRPr="00F93FC8">
              <w:rPr>
                <w:sz w:val="22"/>
                <w:lang w:val="ro-RO"/>
              </w:rPr>
              <w:t>/</w:t>
            </w:r>
            <w:r w:rsidRPr="007A4B20">
              <w:rPr>
                <w:sz w:val="22"/>
                <w:lang w:val="ro-RO"/>
              </w:rPr>
              <w:t>proces istoric</w:t>
            </w:r>
          </w:p>
          <w:p w14:paraId="1FBF589E" w14:textId="77777777" w:rsidR="00D961B9" w:rsidRDefault="00D961B9" w:rsidP="00D961B9">
            <w:pPr>
              <w:rPr>
                <w:sz w:val="22"/>
                <w:lang w:val="ro-RO"/>
              </w:rPr>
            </w:pPr>
            <w:r w:rsidRPr="00F93FC8">
              <w:rPr>
                <w:b/>
                <w:sz w:val="22"/>
                <w:lang w:val="ro-RO"/>
              </w:rPr>
              <w:t>2.2</w:t>
            </w:r>
            <w:r w:rsidRPr="00F93FC8">
              <w:rPr>
                <w:sz w:val="22"/>
                <w:lang w:val="ro-RO"/>
              </w:rPr>
              <w:t>. Relatarea unui eveniment/</w:t>
            </w:r>
            <w:r w:rsidRPr="007A4B20">
              <w:rPr>
                <w:sz w:val="22"/>
                <w:lang w:val="ro-RO"/>
              </w:rPr>
              <w:t>process istoric, utilizând informaţii din surse istorice</w:t>
            </w:r>
          </w:p>
          <w:p w14:paraId="0AB76E62" w14:textId="77777777" w:rsidR="00D961B9" w:rsidRPr="007A4B20" w:rsidRDefault="00D961B9" w:rsidP="00D961B9">
            <w:pPr>
              <w:rPr>
                <w:sz w:val="22"/>
                <w:lang w:val="ro-RO"/>
              </w:rPr>
            </w:pPr>
            <w:r w:rsidRPr="00F93FC8">
              <w:rPr>
                <w:b/>
                <w:sz w:val="22"/>
                <w:lang w:val="ro-RO"/>
              </w:rPr>
              <w:t>2.3</w:t>
            </w:r>
            <w:r w:rsidRPr="00F93FC8">
              <w:rPr>
                <w:sz w:val="22"/>
                <w:lang w:val="ro-RO"/>
              </w:rPr>
              <w:t>. Stabilirea de asemănări şi deosebiri referitoare la evenimente/</w:t>
            </w:r>
            <w:r w:rsidRPr="007A4B20">
              <w:rPr>
                <w:sz w:val="22"/>
                <w:lang w:val="ro-RO"/>
              </w:rPr>
              <w:t>procese istorice, pe baza unor surse diferite</w:t>
            </w:r>
          </w:p>
          <w:p w14:paraId="3A1255EE" w14:textId="77777777" w:rsidR="00D961B9" w:rsidRDefault="00D961B9" w:rsidP="00D961B9">
            <w:pPr>
              <w:rPr>
                <w:sz w:val="22"/>
                <w:lang w:val="ro-RO"/>
              </w:rPr>
            </w:pPr>
            <w:r w:rsidRPr="007A4B20">
              <w:rPr>
                <w:b/>
                <w:sz w:val="22"/>
                <w:lang w:val="ro-RO"/>
              </w:rPr>
              <w:t>3.1</w:t>
            </w:r>
            <w:r w:rsidRPr="007A4B20">
              <w:rPr>
                <w:sz w:val="22"/>
                <w:lang w:val="ro-RO"/>
              </w:rPr>
              <w:t>. Asumarea de roluri în grupuri de lucru</w:t>
            </w:r>
          </w:p>
          <w:p w14:paraId="6C776B5E" w14:textId="77777777" w:rsidR="00D961B9" w:rsidRPr="007A4B20" w:rsidRDefault="00D961B9" w:rsidP="00D961B9">
            <w:pPr>
              <w:rPr>
                <w:sz w:val="22"/>
                <w:lang w:val="ro-RO"/>
              </w:rPr>
            </w:pPr>
            <w:r w:rsidRPr="007A4B20">
              <w:rPr>
                <w:b/>
                <w:sz w:val="22"/>
                <w:lang w:val="ro-RO"/>
              </w:rPr>
              <w:t>4.1</w:t>
            </w:r>
            <w:r w:rsidRPr="007A4B20">
              <w:rPr>
                <w:sz w:val="22"/>
                <w:lang w:val="ro-RO"/>
              </w:rPr>
              <w:t>. Folosirea unor tehnici de învăţare în rezolvarea sarcinilor de lucru</w:t>
            </w:r>
          </w:p>
          <w:p w14:paraId="3C5EE22B" w14:textId="77777777" w:rsidR="00D961B9" w:rsidRPr="00321490" w:rsidRDefault="00D961B9" w:rsidP="00D961B9">
            <w:pPr>
              <w:jc w:val="both"/>
              <w:rPr>
                <w:lang w:val="ro-RO"/>
              </w:rPr>
            </w:pPr>
            <w:r w:rsidRPr="007A4B20">
              <w:rPr>
                <w:b/>
                <w:sz w:val="22"/>
                <w:lang w:val="ro-RO"/>
              </w:rPr>
              <w:t>4.2</w:t>
            </w:r>
            <w:r>
              <w:rPr>
                <w:sz w:val="22"/>
                <w:lang w:val="ro-RO"/>
              </w:rPr>
              <w:t>.</w:t>
            </w:r>
            <w:r w:rsidRPr="007A4B20">
              <w:rPr>
                <w:sz w:val="22"/>
                <w:lang w:val="ro-RO"/>
              </w:rPr>
              <w:t>Utilizarea resurselor multimedia în scopul învăţării</w:t>
            </w:r>
            <w:r w:rsidRPr="00321490">
              <w:rPr>
                <w:lang w:val="ro-RO"/>
              </w:rPr>
              <w:t xml:space="preserve"> </w:t>
            </w:r>
          </w:p>
        </w:tc>
        <w:tc>
          <w:tcPr>
            <w:tcW w:w="4537" w:type="dxa"/>
            <w:shd w:val="clear" w:color="auto" w:fill="auto"/>
          </w:tcPr>
          <w:p w14:paraId="71CF847E" w14:textId="77777777" w:rsidR="00BB345D" w:rsidRPr="00BB345D" w:rsidRDefault="002C5E4C" w:rsidP="00BB345D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  <w:lang w:val="ro-RO"/>
              </w:rPr>
            </w:pPr>
            <w:r w:rsidRPr="00BB345D">
              <w:rPr>
                <w:sz w:val="22"/>
                <w:szCs w:val="22"/>
                <w:lang w:val="ro-RO"/>
              </w:rPr>
              <w:t>Viaţa cotidiană în Evul Mediu: familia, aşezările, alimentaţia, sărbătorile, economia şi tehnologia, credinţa şi biserica, proprietatea, libertatea şi independenţa</w:t>
            </w:r>
          </w:p>
          <w:p w14:paraId="3B0BC689" w14:textId="1725685B" w:rsidR="00BB345D" w:rsidRPr="00BB345D" w:rsidRDefault="002C5E4C" w:rsidP="00BB345D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  <w:lang w:val="ro-RO"/>
              </w:rPr>
            </w:pPr>
            <w:r w:rsidRPr="00BB345D">
              <w:rPr>
                <w:sz w:val="22"/>
                <w:szCs w:val="22"/>
                <w:lang w:val="ro-RO"/>
              </w:rPr>
              <w:t>Studii de caz: Domeniul feudal; Cavalerism şi onoare</w:t>
            </w:r>
          </w:p>
          <w:p w14:paraId="336CF5F4" w14:textId="15E57A6F" w:rsidR="00BB345D" w:rsidRPr="00BB345D" w:rsidRDefault="002C5E4C" w:rsidP="00BB345D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  <w:lang w:val="ro-RO"/>
              </w:rPr>
            </w:pPr>
            <w:r w:rsidRPr="00BB345D">
              <w:rPr>
                <w:sz w:val="22"/>
                <w:szCs w:val="22"/>
                <w:lang w:val="ro-RO"/>
              </w:rPr>
              <w:t>Studii de caz: Oraşul medieval - spaţiu al libertăţii; oraşele italiene şi oraşele germane</w:t>
            </w:r>
            <w:r w:rsidRPr="00BB345D">
              <w:rPr>
                <w:sz w:val="22"/>
                <w:szCs w:val="22"/>
                <w:lang w:val="ro-RO"/>
              </w:rPr>
              <w:br/>
              <w:t>Cruciadele</w:t>
            </w:r>
            <w:r w:rsidRPr="00BB345D">
              <w:rPr>
                <w:sz w:val="22"/>
                <w:szCs w:val="22"/>
                <w:lang w:val="ro-RO"/>
              </w:rPr>
              <w:br/>
              <w:t>Catedrale şi universităţi</w:t>
            </w:r>
          </w:p>
          <w:p w14:paraId="1F17708D" w14:textId="6994C758" w:rsidR="002C5E4C" w:rsidRPr="00BB345D" w:rsidRDefault="002C5E4C" w:rsidP="00BB345D">
            <w:pPr>
              <w:pStyle w:val="ListParagraph"/>
              <w:numPr>
                <w:ilvl w:val="0"/>
                <w:numId w:val="5"/>
              </w:numPr>
              <w:rPr>
                <w:lang w:val="ro-RO"/>
              </w:rPr>
            </w:pPr>
            <w:r w:rsidRPr="00BB345D">
              <w:rPr>
                <w:sz w:val="22"/>
                <w:szCs w:val="22"/>
                <w:lang w:val="ro-RO"/>
              </w:rPr>
              <w:t>Statele medievale: Franţa, Anglia, Imperiul Romano-German</w:t>
            </w:r>
            <w:r w:rsidRPr="00BB345D">
              <w:rPr>
                <w:sz w:val="22"/>
                <w:szCs w:val="22"/>
                <w:lang w:val="ro-RO"/>
              </w:rPr>
              <w:br/>
              <w:t>Studii de caz: Lumea românească şi statele medievale în secolele XIV-XVI; Târgovişte, Suceava</w:t>
            </w:r>
            <w:r w:rsidRPr="00BB345D">
              <w:rPr>
                <w:sz w:val="22"/>
                <w:szCs w:val="22"/>
                <w:lang w:val="ro-RO"/>
              </w:rPr>
              <w:br/>
              <w:t>Diversitate culturală în lumea românească: Braşov şi Cluj</w:t>
            </w:r>
          </w:p>
        </w:tc>
        <w:tc>
          <w:tcPr>
            <w:tcW w:w="681" w:type="dxa"/>
            <w:shd w:val="clear" w:color="auto" w:fill="auto"/>
          </w:tcPr>
          <w:p w14:paraId="660BA051" w14:textId="77777777" w:rsidR="00BB345D" w:rsidRDefault="002C5E4C" w:rsidP="00BB345D">
            <w:pPr>
              <w:jc w:val="center"/>
              <w:rPr>
                <w:sz w:val="22"/>
                <w:szCs w:val="22"/>
                <w:lang w:val="ro-RO"/>
              </w:rPr>
            </w:pPr>
            <w:r w:rsidRPr="0070164D">
              <w:rPr>
                <w:sz w:val="22"/>
                <w:szCs w:val="22"/>
                <w:lang w:val="ro-RO"/>
              </w:rPr>
              <w:t>2</w:t>
            </w:r>
          </w:p>
          <w:p w14:paraId="3E105ED5" w14:textId="77777777" w:rsidR="00BB345D" w:rsidRDefault="00BB345D" w:rsidP="00BB345D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0F5B519A" w14:textId="77777777" w:rsidR="00BB345D" w:rsidRDefault="00BB345D" w:rsidP="00BB345D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48A4ABAB" w14:textId="77777777" w:rsidR="00BB345D" w:rsidRDefault="002C5E4C" w:rsidP="00BB345D">
            <w:pPr>
              <w:jc w:val="center"/>
              <w:rPr>
                <w:sz w:val="22"/>
                <w:szCs w:val="22"/>
                <w:lang w:val="ro-RO"/>
              </w:rPr>
            </w:pPr>
            <w:r w:rsidRPr="0070164D">
              <w:rPr>
                <w:sz w:val="22"/>
                <w:szCs w:val="22"/>
                <w:lang w:val="ro-RO"/>
              </w:rPr>
              <w:br/>
            </w:r>
            <w:r w:rsidR="00BB345D">
              <w:rPr>
                <w:sz w:val="22"/>
                <w:szCs w:val="22"/>
                <w:lang w:val="ro-RO"/>
              </w:rPr>
              <w:t>1</w:t>
            </w:r>
          </w:p>
          <w:p w14:paraId="5EAAE70A" w14:textId="77777777" w:rsidR="00BB345D" w:rsidRDefault="00BB345D" w:rsidP="00BB345D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22177009" w14:textId="5AF740B7" w:rsidR="00BB345D" w:rsidRDefault="002C5E4C" w:rsidP="00BB345D">
            <w:pPr>
              <w:jc w:val="center"/>
              <w:rPr>
                <w:sz w:val="22"/>
                <w:szCs w:val="22"/>
                <w:lang w:val="ro-RO"/>
              </w:rPr>
            </w:pPr>
            <w:r w:rsidRPr="0070164D">
              <w:rPr>
                <w:sz w:val="22"/>
                <w:szCs w:val="22"/>
                <w:lang w:val="ro-RO"/>
              </w:rPr>
              <w:br/>
              <w:t>3</w:t>
            </w:r>
            <w:r w:rsidRPr="0070164D">
              <w:rPr>
                <w:sz w:val="22"/>
                <w:szCs w:val="22"/>
                <w:lang w:val="ro-RO"/>
              </w:rPr>
              <w:br/>
            </w:r>
          </w:p>
          <w:p w14:paraId="28B24B16" w14:textId="77777777" w:rsidR="00BB345D" w:rsidRDefault="00BB345D" w:rsidP="00BB345D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71802698" w14:textId="77777777" w:rsidR="00D961B9" w:rsidRDefault="002C5E4C" w:rsidP="00BB345D">
            <w:pPr>
              <w:jc w:val="center"/>
              <w:rPr>
                <w:sz w:val="22"/>
                <w:szCs w:val="22"/>
                <w:lang w:val="ro-RO"/>
              </w:rPr>
            </w:pPr>
            <w:r w:rsidRPr="0070164D">
              <w:rPr>
                <w:sz w:val="22"/>
                <w:szCs w:val="22"/>
                <w:lang w:val="ro-RO"/>
              </w:rPr>
              <w:br/>
              <w:t>2</w:t>
            </w:r>
          </w:p>
          <w:p w14:paraId="5AD93BFA" w14:textId="77777777" w:rsidR="00BB345D" w:rsidRDefault="00BB345D" w:rsidP="00BB345D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32F1EA9F" w14:textId="77777777" w:rsidR="00BB345D" w:rsidRDefault="00BB345D" w:rsidP="00BB345D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2</w:t>
            </w:r>
          </w:p>
          <w:p w14:paraId="144E2CDE" w14:textId="77777777" w:rsidR="00BB345D" w:rsidRDefault="00BB345D" w:rsidP="00BB345D">
            <w:pPr>
              <w:jc w:val="center"/>
              <w:rPr>
                <w:sz w:val="22"/>
                <w:szCs w:val="22"/>
                <w:lang w:val="ro-RO"/>
              </w:rPr>
            </w:pPr>
          </w:p>
          <w:p w14:paraId="61459E66" w14:textId="161C02F6" w:rsidR="00BB345D" w:rsidRPr="00BB345D" w:rsidRDefault="00BB345D" w:rsidP="00BB345D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2</w:t>
            </w:r>
          </w:p>
        </w:tc>
        <w:tc>
          <w:tcPr>
            <w:tcW w:w="1350" w:type="dxa"/>
            <w:shd w:val="clear" w:color="auto" w:fill="auto"/>
          </w:tcPr>
          <w:p w14:paraId="3FF93A28" w14:textId="77777777" w:rsidR="00BB345D" w:rsidRDefault="002C5E4C" w:rsidP="002C5E4C">
            <w:pPr>
              <w:rPr>
                <w:vertAlign w:val="subscript"/>
                <w:lang w:val="ro-RO"/>
              </w:rPr>
            </w:pPr>
            <w:r w:rsidRPr="00441187">
              <w:rPr>
                <w:lang w:val="ro-RO"/>
              </w:rPr>
              <w:t>S</w:t>
            </w:r>
            <w:r w:rsidRPr="00BB345D">
              <w:rPr>
                <w:vertAlign w:val="subscript"/>
                <w:lang w:val="ro-RO"/>
              </w:rPr>
              <w:t>30    5–7 V</w:t>
            </w:r>
          </w:p>
          <w:p w14:paraId="3E084A3C" w14:textId="77777777" w:rsidR="00BB345D" w:rsidRDefault="00BB345D" w:rsidP="002C5E4C">
            <w:pPr>
              <w:rPr>
                <w:vertAlign w:val="subscript"/>
                <w:lang w:val="ro-RO"/>
              </w:rPr>
            </w:pPr>
          </w:p>
          <w:p w14:paraId="52A65889" w14:textId="77777777" w:rsidR="00BB345D" w:rsidRDefault="00BB345D" w:rsidP="002C5E4C">
            <w:pPr>
              <w:rPr>
                <w:vertAlign w:val="subscript"/>
                <w:lang w:val="ro-RO"/>
              </w:rPr>
            </w:pPr>
          </w:p>
          <w:p w14:paraId="5422FD50" w14:textId="77777777" w:rsidR="00BB345D" w:rsidRDefault="002C5E4C" w:rsidP="002C5E4C">
            <w:pPr>
              <w:rPr>
                <w:vertAlign w:val="subscript"/>
                <w:lang w:val="ro-RO"/>
              </w:rPr>
            </w:pPr>
            <w:r w:rsidRPr="00441187">
              <w:rPr>
                <w:lang w:val="ro-RO"/>
              </w:rPr>
              <w:br/>
              <w:t>S</w:t>
            </w:r>
            <w:r w:rsidRPr="00BB345D">
              <w:rPr>
                <w:vertAlign w:val="subscript"/>
                <w:lang w:val="ro-RO"/>
              </w:rPr>
              <w:t>31    10–14 V</w:t>
            </w:r>
          </w:p>
          <w:p w14:paraId="785F2965" w14:textId="77777777" w:rsidR="00BB345D" w:rsidRDefault="00BB345D" w:rsidP="002C5E4C">
            <w:pPr>
              <w:rPr>
                <w:lang w:val="ro-RO"/>
              </w:rPr>
            </w:pPr>
          </w:p>
          <w:p w14:paraId="616AB3B1" w14:textId="77777777" w:rsidR="00BB345D" w:rsidRDefault="00BB345D" w:rsidP="002C5E4C">
            <w:pPr>
              <w:rPr>
                <w:vertAlign w:val="subscript"/>
                <w:lang w:val="ro-RO"/>
              </w:rPr>
            </w:pPr>
            <w:r w:rsidRPr="00441187">
              <w:rPr>
                <w:lang w:val="ro-RO"/>
              </w:rPr>
              <w:t>S</w:t>
            </w:r>
            <w:r w:rsidRPr="00BB345D">
              <w:rPr>
                <w:vertAlign w:val="subscript"/>
                <w:lang w:val="ro-RO"/>
              </w:rPr>
              <w:t>31    10–14 V</w:t>
            </w:r>
            <w:r w:rsidR="002C5E4C" w:rsidRPr="00441187">
              <w:rPr>
                <w:lang w:val="ro-RO"/>
              </w:rPr>
              <w:br/>
              <w:t>S</w:t>
            </w:r>
            <w:r w:rsidR="002C5E4C" w:rsidRPr="00BB345D">
              <w:rPr>
                <w:vertAlign w:val="subscript"/>
                <w:lang w:val="ro-RO"/>
              </w:rPr>
              <w:t>32    17–21 V</w:t>
            </w:r>
          </w:p>
          <w:p w14:paraId="7029D3BC" w14:textId="77777777" w:rsidR="00BB345D" w:rsidRDefault="002C5E4C" w:rsidP="002C5E4C">
            <w:pPr>
              <w:rPr>
                <w:lang w:val="ro-RO"/>
              </w:rPr>
            </w:pPr>
            <w:r w:rsidRPr="00441187">
              <w:rPr>
                <w:lang w:val="ro-RO"/>
              </w:rPr>
              <w:br/>
            </w:r>
          </w:p>
          <w:p w14:paraId="2ADB99D0" w14:textId="45A89A07" w:rsidR="00BB345D" w:rsidRDefault="002C5E4C" w:rsidP="002C5E4C">
            <w:pPr>
              <w:rPr>
                <w:vertAlign w:val="subscript"/>
                <w:lang w:val="ro-RO"/>
              </w:rPr>
            </w:pPr>
            <w:r w:rsidRPr="00441187">
              <w:rPr>
                <w:lang w:val="ro-RO"/>
              </w:rPr>
              <w:t>S</w:t>
            </w:r>
            <w:r w:rsidRPr="00BB345D">
              <w:rPr>
                <w:vertAlign w:val="subscript"/>
                <w:lang w:val="ro-RO"/>
              </w:rPr>
              <w:t>33    24–28 V</w:t>
            </w:r>
          </w:p>
          <w:p w14:paraId="5ED8085F" w14:textId="77777777" w:rsidR="00BB345D" w:rsidRDefault="002C5E4C" w:rsidP="002C5E4C">
            <w:pPr>
              <w:rPr>
                <w:vertAlign w:val="subscript"/>
                <w:lang w:val="ro-RO"/>
              </w:rPr>
            </w:pPr>
            <w:r w:rsidRPr="00441187">
              <w:rPr>
                <w:lang w:val="ro-RO"/>
              </w:rPr>
              <w:br/>
              <w:t>S</w:t>
            </w:r>
            <w:r w:rsidRPr="00BB345D">
              <w:rPr>
                <w:vertAlign w:val="subscript"/>
                <w:lang w:val="ro-RO"/>
              </w:rPr>
              <w:t>34   31 V–4 VI</w:t>
            </w:r>
          </w:p>
          <w:p w14:paraId="46DA8C57" w14:textId="6358C059" w:rsidR="002C5E4C" w:rsidRPr="00BB345D" w:rsidRDefault="002C5E4C" w:rsidP="002C5E4C">
            <w:pPr>
              <w:rPr>
                <w:vertAlign w:val="subscript"/>
                <w:lang w:val="ro-RO"/>
              </w:rPr>
            </w:pPr>
            <w:r w:rsidRPr="00441187">
              <w:rPr>
                <w:lang w:val="ro-RO"/>
              </w:rPr>
              <w:br/>
              <w:t>S</w:t>
            </w:r>
            <w:r w:rsidRPr="00BB345D">
              <w:rPr>
                <w:vertAlign w:val="subscript"/>
                <w:lang w:val="ro-RO"/>
              </w:rPr>
              <w:t>35    7–11 VI</w:t>
            </w:r>
          </w:p>
        </w:tc>
        <w:tc>
          <w:tcPr>
            <w:tcW w:w="810" w:type="dxa"/>
            <w:shd w:val="clear" w:color="auto" w:fill="auto"/>
          </w:tcPr>
          <w:p w14:paraId="5C651586" w14:textId="77777777" w:rsidR="00BB345D" w:rsidRDefault="002C5E4C" w:rsidP="009B06D5">
            <w:r w:rsidRPr="00BB345D">
              <w:rPr>
                <w:sz w:val="20"/>
                <w:szCs w:val="20"/>
              </w:rPr>
              <w:t xml:space="preserve">*S30: </w:t>
            </w:r>
            <w:proofErr w:type="spellStart"/>
            <w:r w:rsidRPr="00BB345D">
              <w:rPr>
                <w:sz w:val="20"/>
                <w:szCs w:val="20"/>
              </w:rPr>
              <w:t>doar</w:t>
            </w:r>
            <w:proofErr w:type="spellEnd"/>
            <w:r w:rsidRPr="00BB345D">
              <w:rPr>
                <w:sz w:val="20"/>
                <w:szCs w:val="20"/>
              </w:rPr>
              <w:t xml:space="preserve"> </w:t>
            </w:r>
            <w:proofErr w:type="spellStart"/>
            <w:r w:rsidRPr="00BB345D">
              <w:rPr>
                <w:sz w:val="20"/>
                <w:szCs w:val="20"/>
              </w:rPr>
              <w:t>zilele</w:t>
            </w:r>
            <w:proofErr w:type="spellEnd"/>
            <w:r w:rsidRPr="00BB345D">
              <w:rPr>
                <w:sz w:val="20"/>
                <w:szCs w:val="20"/>
              </w:rPr>
              <w:t xml:space="preserve"> de </w:t>
            </w:r>
            <w:proofErr w:type="spellStart"/>
            <w:r w:rsidRPr="00BB345D">
              <w:rPr>
                <w:sz w:val="20"/>
                <w:szCs w:val="20"/>
              </w:rPr>
              <w:t>miercuri</w:t>
            </w:r>
            <w:proofErr w:type="spellEnd"/>
            <w:r w:rsidRPr="00BB345D">
              <w:rPr>
                <w:sz w:val="20"/>
                <w:szCs w:val="20"/>
              </w:rPr>
              <w:t xml:space="preserve">, </w:t>
            </w:r>
            <w:proofErr w:type="spellStart"/>
            <w:r w:rsidRPr="00BB345D">
              <w:rPr>
                <w:sz w:val="20"/>
                <w:szCs w:val="20"/>
              </w:rPr>
              <w:t>joi</w:t>
            </w:r>
            <w:proofErr w:type="spellEnd"/>
            <w:r w:rsidRPr="00BB345D">
              <w:rPr>
                <w:sz w:val="20"/>
                <w:szCs w:val="20"/>
              </w:rPr>
              <w:t xml:space="preserve"> </w:t>
            </w:r>
            <w:proofErr w:type="spellStart"/>
            <w:r w:rsidRPr="00BB345D">
              <w:rPr>
                <w:sz w:val="20"/>
                <w:szCs w:val="20"/>
              </w:rPr>
              <w:t>și</w:t>
            </w:r>
            <w:proofErr w:type="spellEnd"/>
            <w:r w:rsidRPr="00BB345D">
              <w:rPr>
                <w:sz w:val="20"/>
                <w:szCs w:val="20"/>
              </w:rPr>
              <w:t xml:space="preserve"> </w:t>
            </w:r>
            <w:proofErr w:type="spellStart"/>
            <w:r w:rsidRPr="00BB345D">
              <w:rPr>
                <w:sz w:val="20"/>
                <w:szCs w:val="20"/>
              </w:rPr>
              <w:t>vineri</w:t>
            </w:r>
            <w:proofErr w:type="spellEnd"/>
            <w:r>
              <w:br/>
            </w:r>
          </w:p>
          <w:p w14:paraId="695C361A" w14:textId="77777777" w:rsidR="00BB345D" w:rsidRDefault="00BB345D" w:rsidP="009B06D5"/>
          <w:p w14:paraId="08B0D2CF" w14:textId="77777777" w:rsidR="00BB345D" w:rsidRDefault="00BB345D" w:rsidP="009B06D5"/>
          <w:p w14:paraId="328E58DE" w14:textId="77777777" w:rsidR="00BB345D" w:rsidRDefault="00BB345D" w:rsidP="009B06D5"/>
          <w:p w14:paraId="4946C4EA" w14:textId="2CF79EA8" w:rsidR="002C5E4C" w:rsidRDefault="002C5E4C" w:rsidP="009B06D5">
            <w:pPr>
              <w:rPr>
                <w:lang w:val="ro-RO"/>
              </w:rPr>
            </w:pPr>
            <w:r w:rsidRPr="00BB345D">
              <w:rPr>
                <w:sz w:val="20"/>
                <w:szCs w:val="20"/>
              </w:rPr>
              <w:t xml:space="preserve">*1 </w:t>
            </w:r>
            <w:proofErr w:type="spellStart"/>
            <w:r w:rsidRPr="00BB345D">
              <w:rPr>
                <w:sz w:val="20"/>
                <w:szCs w:val="20"/>
              </w:rPr>
              <w:t>iunie</w:t>
            </w:r>
            <w:proofErr w:type="spellEnd"/>
            <w:r w:rsidRPr="00BB345D">
              <w:rPr>
                <w:sz w:val="20"/>
                <w:szCs w:val="20"/>
              </w:rPr>
              <w:t xml:space="preserve"> - zi </w:t>
            </w:r>
            <w:proofErr w:type="spellStart"/>
            <w:r w:rsidRPr="00BB345D">
              <w:rPr>
                <w:sz w:val="20"/>
                <w:szCs w:val="20"/>
              </w:rPr>
              <w:t>liberă</w:t>
            </w:r>
            <w:proofErr w:type="spellEnd"/>
          </w:p>
        </w:tc>
      </w:tr>
      <w:tr w:rsidR="00D961B9" w:rsidRPr="00321490" w14:paraId="69B5680A" w14:textId="77777777" w:rsidTr="00F023EB">
        <w:tc>
          <w:tcPr>
            <w:tcW w:w="624" w:type="dxa"/>
            <w:vMerge/>
            <w:shd w:val="clear" w:color="auto" w:fill="auto"/>
            <w:vAlign w:val="center"/>
          </w:tcPr>
          <w:p w14:paraId="1BDA3967" w14:textId="77777777" w:rsidR="00D961B9" w:rsidRDefault="00D961B9" w:rsidP="009B06D5">
            <w:pPr>
              <w:jc w:val="center"/>
              <w:rPr>
                <w:sz w:val="22"/>
                <w:szCs w:val="22"/>
                <w:lang w:val="ro-RO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1DD8E7A2" w14:textId="77777777" w:rsidR="00D961B9" w:rsidRDefault="00D961B9" w:rsidP="00820810">
            <w:pPr>
              <w:jc w:val="center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9585" w:type="dxa"/>
            <w:gridSpan w:val="2"/>
            <w:shd w:val="clear" w:color="auto" w:fill="DBE5F1" w:themeFill="accent1" w:themeFillTint="33"/>
          </w:tcPr>
          <w:p w14:paraId="253AE2B5" w14:textId="77777777" w:rsidR="00D961B9" w:rsidRPr="00D502C3" w:rsidRDefault="00D961B9" w:rsidP="00D961B9">
            <w:pPr>
              <w:pStyle w:val="ListParagraph"/>
              <w:numPr>
                <w:ilvl w:val="0"/>
                <w:numId w:val="24"/>
              </w:numPr>
              <w:ind w:left="0"/>
              <w:jc w:val="center"/>
              <w:rPr>
                <w:b/>
                <w:bCs/>
                <w:color w:val="00B050"/>
                <w:sz w:val="20"/>
                <w:szCs w:val="20"/>
                <w:u w:val="single"/>
              </w:rPr>
            </w:pPr>
            <w:r w:rsidRPr="00D502C3">
              <w:rPr>
                <w:b/>
                <w:color w:val="00B050"/>
                <w:sz w:val="22"/>
                <w:szCs w:val="22"/>
                <w:u w:val="single"/>
                <w:lang w:val="ro-RO"/>
              </w:rPr>
              <w:t>Recapitulare şi Evaluare</w:t>
            </w:r>
            <w:r w:rsidRPr="00D502C3">
              <w:rPr>
                <w:b/>
                <w:i/>
                <w:color w:val="00B050"/>
                <w:sz w:val="22"/>
                <w:szCs w:val="22"/>
                <w:u w:val="single"/>
              </w:rPr>
              <w:t xml:space="preserve">                          </w:t>
            </w:r>
          </w:p>
          <w:p w14:paraId="5F17FDB6" w14:textId="77777777" w:rsidR="00D961B9" w:rsidRDefault="00D961B9" w:rsidP="00D961B9">
            <w:pPr>
              <w:ind w:left="261"/>
              <w:jc w:val="center"/>
              <w:rPr>
                <w:b/>
                <w:bCs/>
                <w:i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sz w:val="20"/>
                <w:szCs w:val="20"/>
              </w:rPr>
              <w:t>EUROPA MEDIEVALĂ</w:t>
            </w:r>
          </w:p>
          <w:p w14:paraId="366D25A8" w14:textId="77777777" w:rsidR="00D961B9" w:rsidRPr="00820810" w:rsidRDefault="00D961B9" w:rsidP="00D961B9">
            <w:pPr>
              <w:rPr>
                <w:iCs/>
                <w:lang w:val="ro-RO"/>
              </w:rPr>
            </w:pPr>
          </w:p>
        </w:tc>
        <w:tc>
          <w:tcPr>
            <w:tcW w:w="681" w:type="dxa"/>
            <w:shd w:val="clear" w:color="auto" w:fill="DBE5F1" w:themeFill="accent1" w:themeFillTint="33"/>
          </w:tcPr>
          <w:p w14:paraId="144A5F26" w14:textId="77777777" w:rsidR="00D961B9" w:rsidRDefault="00F65953" w:rsidP="00BB345D">
            <w:pPr>
              <w:jc w:val="center"/>
              <w:rPr>
                <w:lang w:val="ro-RO"/>
              </w:rPr>
            </w:pPr>
            <w:r w:rsidRPr="00F65953">
              <w:rPr>
                <w:sz w:val="22"/>
                <w:lang w:val="ro-RO"/>
              </w:rPr>
              <w:t>2</w:t>
            </w:r>
          </w:p>
        </w:tc>
        <w:tc>
          <w:tcPr>
            <w:tcW w:w="1350" w:type="dxa"/>
            <w:shd w:val="clear" w:color="auto" w:fill="DBE5F1" w:themeFill="accent1" w:themeFillTint="33"/>
          </w:tcPr>
          <w:p w14:paraId="0430E25D" w14:textId="77777777" w:rsidR="00D961B9" w:rsidRDefault="00F65953" w:rsidP="002C5E4C">
            <w:pPr>
              <w:rPr>
                <w:lang w:val="ro-RO"/>
              </w:rPr>
            </w:pPr>
            <w:r w:rsidRPr="00321490">
              <w:rPr>
                <w:lang w:val="ro-RO"/>
              </w:rPr>
              <w:t>S</w:t>
            </w:r>
            <w:r w:rsidRPr="00BB345D">
              <w:rPr>
                <w:vertAlign w:val="subscript"/>
                <w:lang w:val="ro-RO"/>
              </w:rPr>
              <w:t>36    14–18 VI</w:t>
            </w:r>
          </w:p>
        </w:tc>
        <w:tc>
          <w:tcPr>
            <w:tcW w:w="810" w:type="dxa"/>
            <w:shd w:val="clear" w:color="auto" w:fill="DBE5F1" w:themeFill="accent1" w:themeFillTint="33"/>
          </w:tcPr>
          <w:p w14:paraId="6268CE0B" w14:textId="77777777" w:rsidR="00D961B9" w:rsidRPr="00321490" w:rsidRDefault="00D961B9" w:rsidP="009B06D5">
            <w:pPr>
              <w:rPr>
                <w:lang w:val="ro-RO"/>
              </w:rPr>
            </w:pPr>
          </w:p>
        </w:tc>
      </w:tr>
      <w:tr w:rsidR="00820810" w:rsidRPr="00321490" w14:paraId="1B147355" w14:textId="77777777" w:rsidTr="009B06D5">
        <w:tc>
          <w:tcPr>
            <w:tcW w:w="15030" w:type="dxa"/>
            <w:gridSpan w:val="7"/>
            <w:shd w:val="clear" w:color="auto" w:fill="92D050"/>
          </w:tcPr>
          <w:p w14:paraId="6F6544FC" w14:textId="77777777" w:rsidR="00820810" w:rsidRPr="00B53E8B" w:rsidRDefault="00D961B9" w:rsidP="00D961B9">
            <w:pPr>
              <w:jc w:val="center"/>
              <w:rPr>
                <w:b/>
                <w:lang w:val="ro-RO"/>
              </w:rPr>
            </w:pPr>
            <w:r>
              <w:rPr>
                <w:b/>
                <w:sz w:val="28"/>
                <w:lang w:val="ro-RO"/>
              </w:rPr>
              <w:t>Vacanţă de vară</w:t>
            </w:r>
          </w:p>
        </w:tc>
      </w:tr>
    </w:tbl>
    <w:p w14:paraId="7A993A0C" w14:textId="77777777" w:rsidR="00D502C3" w:rsidRDefault="00D502C3" w:rsidP="00D961B9"/>
    <w:sectPr w:rsidR="00D502C3" w:rsidSect="008D75F5">
      <w:footerReference w:type="even" r:id="rId9"/>
      <w:footerReference w:type="default" r:id="rId10"/>
      <w:pgSz w:w="15840" w:h="12240" w:orient="landscape"/>
      <w:pgMar w:top="283" w:right="144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0A111" w14:textId="77777777" w:rsidR="00A60361" w:rsidRDefault="00A60361" w:rsidP="007E20C0">
      <w:r>
        <w:separator/>
      </w:r>
    </w:p>
  </w:endnote>
  <w:endnote w:type="continuationSeparator" w:id="0">
    <w:p w14:paraId="41C32CAC" w14:textId="77777777" w:rsidR="00A60361" w:rsidRDefault="00A60361" w:rsidP="007E2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66344"/>
      <w:docPartObj>
        <w:docPartGallery w:val="Page Numbers (Bottom of Page)"/>
        <w:docPartUnique/>
      </w:docPartObj>
    </w:sdtPr>
    <w:sdtContent>
      <w:p w14:paraId="3400AFFB" w14:textId="77777777" w:rsidR="00896FBE" w:rsidRDefault="00896FB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96BECE1" w14:textId="77777777" w:rsidR="00896FBE" w:rsidRDefault="00896F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9F21F" w14:textId="77777777" w:rsidR="00896FBE" w:rsidRDefault="00896FBE" w:rsidP="00C1179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51A3ED7" w14:textId="77777777" w:rsidR="00896FBE" w:rsidRDefault="00896FBE" w:rsidP="00C1179D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DF9F5" w14:textId="77777777" w:rsidR="00896FBE" w:rsidRDefault="00896FBE" w:rsidP="00C1179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0164D">
      <w:rPr>
        <w:rStyle w:val="PageNumber"/>
        <w:noProof/>
      </w:rPr>
      <w:t>7</w:t>
    </w:r>
    <w:r>
      <w:rPr>
        <w:rStyle w:val="PageNumber"/>
      </w:rPr>
      <w:fldChar w:fldCharType="end"/>
    </w:r>
  </w:p>
  <w:p w14:paraId="661AE6BF" w14:textId="77777777" w:rsidR="00896FBE" w:rsidRDefault="00896FBE" w:rsidP="006A640B">
    <w:pPr>
      <w:pStyle w:val="Footer"/>
      <w:ind w:right="360"/>
    </w:pPr>
    <w:r>
      <w:t>www.materialedeistorie.com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AC9328" w14:textId="77777777" w:rsidR="00A60361" w:rsidRDefault="00A60361" w:rsidP="007E20C0">
      <w:r>
        <w:separator/>
      </w:r>
    </w:p>
  </w:footnote>
  <w:footnote w:type="continuationSeparator" w:id="0">
    <w:p w14:paraId="171290CC" w14:textId="77777777" w:rsidR="00A60361" w:rsidRDefault="00A60361" w:rsidP="007E20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2" type="#_x0000_t75" style="width:9pt;height:9pt" o:bullet="t">
        <v:imagedata r:id="rId1" o:title="BD14795_"/>
      </v:shape>
    </w:pict>
  </w:numPicBullet>
  <w:numPicBullet w:numPicBulletId="1">
    <w:pict>
      <v:shape id="_x0000_i1063" type="#_x0000_t75" style="width:9pt;height:9pt" o:bullet="t">
        <v:imagedata r:id="rId2" o:title="BD10268_"/>
      </v:shape>
    </w:pict>
  </w:numPicBullet>
  <w:numPicBullet w:numPicBulletId="2">
    <w:pict>
      <v:shape id="_x0000_i1064" type="#_x0000_t75" style="width:11.5pt;height:11.5pt" o:bullet="t">
        <v:imagedata r:id="rId3" o:title="mso1E"/>
      </v:shape>
    </w:pict>
  </w:numPicBullet>
  <w:numPicBullet w:numPicBulletId="3">
    <w:pict>
      <v:shape id="_x0000_i1065" type="#_x0000_t75" style="width:11.5pt;height:11.5pt" o:bullet="t">
        <v:imagedata r:id="rId4" o:title="BD14691_"/>
      </v:shape>
    </w:pict>
  </w:numPicBullet>
  <w:numPicBullet w:numPicBulletId="4">
    <w:pict>
      <v:shape id="_x0000_i1066" type="#_x0000_t75" style="width:12pt;height:13pt" o:bullet="t">
        <v:imagedata r:id="rId5" o:title="BD21302_"/>
      </v:shape>
    </w:pict>
  </w:numPicBullet>
  <w:numPicBullet w:numPicBulletId="5">
    <w:pict>
      <v:shape id="_x0000_i1067" type="#_x0000_t75" style="width:11.5pt;height:11.5pt" o:bullet="t">
        <v:imagedata r:id="rId6" o:title="BD10297_"/>
      </v:shape>
    </w:pict>
  </w:numPicBullet>
  <w:numPicBullet w:numPicBulletId="6">
    <w:pict>
      <v:shape id="_x0000_i1068" type="#_x0000_t75" style="width:11.5pt;height:11.5pt" o:bullet="t">
        <v:imagedata r:id="rId7" o:title="BD10264_"/>
      </v:shape>
    </w:pict>
  </w:numPicBullet>
  <w:numPicBullet w:numPicBulletId="7">
    <w:pict>
      <v:shape id="_x0000_i1069" type="#_x0000_t75" style="width:11.5pt;height:11.5pt" o:bullet="t">
        <v:imagedata r:id="rId8" o:title="BD10298_"/>
      </v:shape>
    </w:pict>
  </w:numPicBullet>
  <w:numPicBullet w:numPicBulletId="8">
    <w:pict>
      <v:shape id="_x0000_i1070" type="#_x0000_t75" style="width:11.5pt;height:11.5pt" o:bullet="t">
        <v:imagedata r:id="rId9" o:title="BD10253_"/>
        <o:lock v:ext="edit" cropping="t"/>
      </v:shape>
    </w:pict>
  </w:numPicBullet>
  <w:abstractNum w:abstractNumId="0" w15:restartNumberingAfterBreak="0">
    <w:nsid w:val="00252840"/>
    <w:multiLevelType w:val="hybridMultilevel"/>
    <w:tmpl w:val="1A2E95C4"/>
    <w:lvl w:ilvl="0" w:tplc="6BFE61DC">
      <w:start w:val="1"/>
      <w:numFmt w:val="bullet"/>
      <w:lvlText w:val=""/>
      <w:lvlPicBulletId w:val="4"/>
      <w:lvlJc w:val="left"/>
      <w:pPr>
        <w:tabs>
          <w:tab w:val="num" w:pos="0"/>
        </w:tabs>
        <w:ind w:left="216" w:hanging="216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9348E"/>
    <w:multiLevelType w:val="hybridMultilevel"/>
    <w:tmpl w:val="AC0A9DA8"/>
    <w:lvl w:ilvl="0" w:tplc="6BFE61DC">
      <w:start w:val="1"/>
      <w:numFmt w:val="bullet"/>
      <w:lvlText w:val=""/>
      <w:lvlPicBulletId w:val="4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55142A"/>
    <w:multiLevelType w:val="hybridMultilevel"/>
    <w:tmpl w:val="042C8848"/>
    <w:lvl w:ilvl="0" w:tplc="0AA266B0">
      <w:start w:val="1"/>
      <w:numFmt w:val="bullet"/>
      <w:lvlText w:val=""/>
      <w:lvlPicBulletId w:val="0"/>
      <w:lvlJc w:val="left"/>
      <w:pPr>
        <w:ind w:left="765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D2C13A2"/>
    <w:multiLevelType w:val="hybridMultilevel"/>
    <w:tmpl w:val="7B5CE91A"/>
    <w:lvl w:ilvl="0" w:tplc="F2A67798">
      <w:start w:val="1"/>
      <w:numFmt w:val="bullet"/>
      <w:lvlText w:val=""/>
      <w:lvlPicBulletId w:val="8"/>
      <w:lvlJc w:val="left"/>
      <w:pPr>
        <w:tabs>
          <w:tab w:val="num" w:pos="0"/>
        </w:tabs>
        <w:ind w:left="216" w:hanging="216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1E4D1F"/>
    <w:multiLevelType w:val="hybridMultilevel"/>
    <w:tmpl w:val="53EE2DB4"/>
    <w:lvl w:ilvl="0" w:tplc="F2A67798">
      <w:start w:val="1"/>
      <w:numFmt w:val="bullet"/>
      <w:lvlText w:val=""/>
      <w:lvlPicBulletId w:val="8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B122FF"/>
    <w:multiLevelType w:val="hybridMultilevel"/>
    <w:tmpl w:val="E6E43CC8"/>
    <w:lvl w:ilvl="0" w:tplc="F2A67798">
      <w:start w:val="1"/>
      <w:numFmt w:val="bullet"/>
      <w:lvlText w:val=""/>
      <w:lvlPicBulletId w:val="8"/>
      <w:lvlJc w:val="left"/>
      <w:pPr>
        <w:tabs>
          <w:tab w:val="num" w:pos="0"/>
        </w:tabs>
        <w:ind w:left="216" w:hanging="216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D00CD7"/>
    <w:multiLevelType w:val="hybridMultilevel"/>
    <w:tmpl w:val="18247C96"/>
    <w:lvl w:ilvl="0" w:tplc="6BFE61DC">
      <w:start w:val="1"/>
      <w:numFmt w:val="bullet"/>
      <w:lvlText w:val=""/>
      <w:lvlPicBulletId w:val="4"/>
      <w:lvlJc w:val="left"/>
      <w:pPr>
        <w:tabs>
          <w:tab w:val="num" w:pos="0"/>
        </w:tabs>
        <w:ind w:left="216" w:hanging="216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0573BB"/>
    <w:multiLevelType w:val="hybridMultilevel"/>
    <w:tmpl w:val="B0006C7E"/>
    <w:lvl w:ilvl="0" w:tplc="F2A67798">
      <w:start w:val="1"/>
      <w:numFmt w:val="bullet"/>
      <w:lvlText w:val=""/>
      <w:lvlPicBulletId w:val="8"/>
      <w:lvlJc w:val="left"/>
      <w:pPr>
        <w:tabs>
          <w:tab w:val="num" w:pos="45"/>
        </w:tabs>
        <w:ind w:left="261" w:hanging="216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215862A4"/>
    <w:multiLevelType w:val="hybridMultilevel"/>
    <w:tmpl w:val="D0F4C030"/>
    <w:lvl w:ilvl="0" w:tplc="6BFE61DC">
      <w:start w:val="1"/>
      <w:numFmt w:val="bullet"/>
      <w:lvlText w:val=""/>
      <w:lvlPicBulletId w:val="4"/>
      <w:lvlJc w:val="left"/>
      <w:pPr>
        <w:tabs>
          <w:tab w:val="num" w:pos="45"/>
        </w:tabs>
        <w:ind w:left="261" w:hanging="216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24823A2B"/>
    <w:multiLevelType w:val="hybridMultilevel"/>
    <w:tmpl w:val="6E74C774"/>
    <w:lvl w:ilvl="0" w:tplc="6BFE61DC">
      <w:start w:val="1"/>
      <w:numFmt w:val="bullet"/>
      <w:lvlText w:val=""/>
      <w:lvlPicBulletId w:val="4"/>
      <w:lvlJc w:val="left"/>
      <w:pPr>
        <w:ind w:left="97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10" w15:restartNumberingAfterBreak="0">
    <w:nsid w:val="24B33108"/>
    <w:multiLevelType w:val="hybridMultilevel"/>
    <w:tmpl w:val="862CED4C"/>
    <w:lvl w:ilvl="0" w:tplc="23D28CD6">
      <w:start w:val="1"/>
      <w:numFmt w:val="bullet"/>
      <w:lvlText w:val=""/>
      <w:lvlPicBulletId w:val="7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5C76D70"/>
    <w:multiLevelType w:val="hybridMultilevel"/>
    <w:tmpl w:val="2FB0FC10"/>
    <w:lvl w:ilvl="0" w:tplc="F2A67798">
      <w:start w:val="1"/>
      <w:numFmt w:val="bullet"/>
      <w:lvlText w:val=""/>
      <w:lvlPicBulletId w:val="8"/>
      <w:lvlJc w:val="left"/>
      <w:pPr>
        <w:tabs>
          <w:tab w:val="num" w:pos="0"/>
        </w:tabs>
        <w:ind w:left="216" w:hanging="216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0D7F1F"/>
    <w:multiLevelType w:val="hybridMultilevel"/>
    <w:tmpl w:val="21E01582"/>
    <w:lvl w:ilvl="0" w:tplc="05DE773E">
      <w:start w:val="1"/>
      <w:numFmt w:val="bullet"/>
      <w:lvlText w:val=""/>
      <w:lvlPicBulletId w:val="6"/>
      <w:lvlJc w:val="left"/>
      <w:pPr>
        <w:ind w:left="-460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-38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31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-24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-17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-10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-2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1" w:hanging="360"/>
      </w:pPr>
      <w:rPr>
        <w:rFonts w:ascii="Wingdings" w:hAnsi="Wingdings" w:hint="default"/>
      </w:rPr>
    </w:lvl>
  </w:abstractNum>
  <w:abstractNum w:abstractNumId="13" w15:restartNumberingAfterBreak="0">
    <w:nsid w:val="2FAB026D"/>
    <w:multiLevelType w:val="hybridMultilevel"/>
    <w:tmpl w:val="906AB6C0"/>
    <w:lvl w:ilvl="0" w:tplc="23D28CD6">
      <w:start w:val="1"/>
      <w:numFmt w:val="bullet"/>
      <w:lvlText w:val=""/>
      <w:lvlPicBulletId w:val="7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7C6EB3"/>
    <w:multiLevelType w:val="hybridMultilevel"/>
    <w:tmpl w:val="72F834C4"/>
    <w:lvl w:ilvl="0" w:tplc="04090007">
      <w:start w:val="1"/>
      <w:numFmt w:val="bullet"/>
      <w:lvlText w:val=""/>
      <w:lvlPicBulletId w:val="2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7">
      <w:start w:val="1"/>
      <w:numFmt w:val="bullet"/>
      <w:lvlText w:val=""/>
      <w:lvlPicBulletId w:val="2"/>
      <w:lvlJc w:val="left"/>
      <w:pPr>
        <w:ind w:left="1500" w:hanging="360"/>
      </w:pPr>
      <w:rPr>
        <w:rFonts w:ascii="Symbol" w:hAnsi="Symbol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131F37"/>
    <w:multiLevelType w:val="hybridMultilevel"/>
    <w:tmpl w:val="AA9A4522"/>
    <w:lvl w:ilvl="0" w:tplc="F2A67798">
      <w:start w:val="1"/>
      <w:numFmt w:val="bullet"/>
      <w:lvlText w:val=""/>
      <w:lvlPicBulletId w:val="8"/>
      <w:lvlJc w:val="left"/>
      <w:pPr>
        <w:tabs>
          <w:tab w:val="num" w:pos="0"/>
        </w:tabs>
        <w:ind w:left="216" w:hanging="216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31316A"/>
    <w:multiLevelType w:val="hybridMultilevel"/>
    <w:tmpl w:val="D31ECE82"/>
    <w:lvl w:ilvl="0" w:tplc="3C448F6C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AA266B0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D11B47"/>
    <w:multiLevelType w:val="hybridMultilevel"/>
    <w:tmpl w:val="75362F04"/>
    <w:lvl w:ilvl="0" w:tplc="3C448F6C">
      <w:start w:val="1"/>
      <w:numFmt w:val="bullet"/>
      <w:lvlText w:val=""/>
      <w:lvlPicBulletId w:val="1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F74788A"/>
    <w:multiLevelType w:val="hybridMultilevel"/>
    <w:tmpl w:val="55C28CCC"/>
    <w:lvl w:ilvl="0" w:tplc="23D28CD6">
      <w:start w:val="1"/>
      <w:numFmt w:val="bullet"/>
      <w:lvlText w:val=""/>
      <w:lvlPicBulletId w:val="7"/>
      <w:lvlJc w:val="left"/>
      <w:pPr>
        <w:ind w:left="981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41" w:hanging="360"/>
      </w:pPr>
      <w:rPr>
        <w:rFonts w:ascii="Wingdings" w:hAnsi="Wingdings" w:hint="default"/>
      </w:rPr>
    </w:lvl>
  </w:abstractNum>
  <w:abstractNum w:abstractNumId="19" w15:restartNumberingAfterBreak="0">
    <w:nsid w:val="41871D9B"/>
    <w:multiLevelType w:val="hybridMultilevel"/>
    <w:tmpl w:val="3AD8F9F4"/>
    <w:lvl w:ilvl="0" w:tplc="04090007">
      <w:start w:val="1"/>
      <w:numFmt w:val="bullet"/>
      <w:lvlText w:val=""/>
      <w:lvlPicBulletId w:val="2"/>
      <w:lvlJc w:val="left"/>
      <w:pPr>
        <w:ind w:left="797" w:hanging="360"/>
      </w:pPr>
      <w:rPr>
        <w:rFonts w:ascii="Symbol" w:hAnsi="Symbol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28241DF"/>
    <w:multiLevelType w:val="hybridMultilevel"/>
    <w:tmpl w:val="7DBC21BA"/>
    <w:lvl w:ilvl="0" w:tplc="3C448F6C">
      <w:start w:val="1"/>
      <w:numFmt w:val="bullet"/>
      <w:lvlText w:val=""/>
      <w:lvlPicBulletId w:val="1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7F672A5"/>
    <w:multiLevelType w:val="hybridMultilevel"/>
    <w:tmpl w:val="06FA1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7E4A3F"/>
    <w:multiLevelType w:val="hybridMultilevel"/>
    <w:tmpl w:val="866082D0"/>
    <w:lvl w:ilvl="0" w:tplc="F2A67798">
      <w:start w:val="1"/>
      <w:numFmt w:val="bullet"/>
      <w:lvlText w:val=""/>
      <w:lvlPicBulletId w:val="8"/>
      <w:lvlJc w:val="left"/>
      <w:pPr>
        <w:tabs>
          <w:tab w:val="num" w:pos="0"/>
        </w:tabs>
        <w:ind w:left="216" w:hanging="216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EC4AA6"/>
    <w:multiLevelType w:val="hybridMultilevel"/>
    <w:tmpl w:val="081A2D76"/>
    <w:lvl w:ilvl="0" w:tplc="6BFE61DC">
      <w:start w:val="1"/>
      <w:numFmt w:val="bullet"/>
      <w:lvlText w:val=""/>
      <w:lvlPicBulletId w:val="4"/>
      <w:lvlJc w:val="left"/>
      <w:pPr>
        <w:tabs>
          <w:tab w:val="num" w:pos="45"/>
        </w:tabs>
        <w:ind w:left="261" w:hanging="216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4" w15:restartNumberingAfterBreak="0">
    <w:nsid w:val="515E4CDA"/>
    <w:multiLevelType w:val="hybridMultilevel"/>
    <w:tmpl w:val="1012F04C"/>
    <w:lvl w:ilvl="0" w:tplc="04090001">
      <w:start w:val="1"/>
      <w:numFmt w:val="bullet"/>
      <w:lvlText w:val=""/>
      <w:lvlJc w:val="left"/>
      <w:pPr>
        <w:ind w:left="9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41" w:hanging="360"/>
      </w:pPr>
      <w:rPr>
        <w:rFonts w:ascii="Wingdings" w:hAnsi="Wingdings" w:hint="default"/>
      </w:rPr>
    </w:lvl>
  </w:abstractNum>
  <w:abstractNum w:abstractNumId="25" w15:restartNumberingAfterBreak="0">
    <w:nsid w:val="60DB72A0"/>
    <w:multiLevelType w:val="multilevel"/>
    <w:tmpl w:val="71C64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FE2C78"/>
    <w:multiLevelType w:val="hybridMultilevel"/>
    <w:tmpl w:val="E814E19E"/>
    <w:lvl w:ilvl="0" w:tplc="6BFE61DC">
      <w:start w:val="1"/>
      <w:numFmt w:val="bullet"/>
      <w:lvlText w:val=""/>
      <w:lvlPicBulletId w:val="4"/>
      <w:lvlJc w:val="left"/>
      <w:pPr>
        <w:tabs>
          <w:tab w:val="num" w:pos="0"/>
        </w:tabs>
        <w:ind w:left="216" w:hanging="216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CD12B3"/>
    <w:multiLevelType w:val="hybridMultilevel"/>
    <w:tmpl w:val="2A38F8C0"/>
    <w:lvl w:ilvl="0" w:tplc="6BFE61DC">
      <w:start w:val="1"/>
      <w:numFmt w:val="bullet"/>
      <w:lvlText w:val=""/>
      <w:lvlPicBulletId w:val="4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B5C7947"/>
    <w:multiLevelType w:val="hybridMultilevel"/>
    <w:tmpl w:val="DC6A5980"/>
    <w:lvl w:ilvl="0" w:tplc="6BFE61DC">
      <w:start w:val="1"/>
      <w:numFmt w:val="bullet"/>
      <w:lvlText w:val=""/>
      <w:lvlPicBulletId w:val="4"/>
      <w:lvlJc w:val="left"/>
      <w:pPr>
        <w:tabs>
          <w:tab w:val="num" w:pos="0"/>
        </w:tabs>
        <w:ind w:left="216" w:hanging="216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626F3A"/>
    <w:multiLevelType w:val="hybridMultilevel"/>
    <w:tmpl w:val="A37688D8"/>
    <w:lvl w:ilvl="0" w:tplc="1086371C">
      <w:start w:val="1"/>
      <w:numFmt w:val="bullet"/>
      <w:lvlText w:val=""/>
      <w:lvlPicBulletId w:val="5"/>
      <w:lvlJc w:val="left"/>
      <w:pPr>
        <w:tabs>
          <w:tab w:val="num" w:pos="0"/>
        </w:tabs>
        <w:ind w:left="216" w:hanging="216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2F0006"/>
    <w:multiLevelType w:val="multilevel"/>
    <w:tmpl w:val="3182C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2BB459F"/>
    <w:multiLevelType w:val="hybridMultilevel"/>
    <w:tmpl w:val="401621C8"/>
    <w:lvl w:ilvl="0" w:tplc="3C448F6C">
      <w:start w:val="1"/>
      <w:numFmt w:val="bullet"/>
      <w:lvlText w:val=""/>
      <w:lvlPicBulletId w:val="1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B677DEE"/>
    <w:multiLevelType w:val="hybridMultilevel"/>
    <w:tmpl w:val="E306DDDC"/>
    <w:lvl w:ilvl="0" w:tplc="04090007">
      <w:start w:val="1"/>
      <w:numFmt w:val="bullet"/>
      <w:lvlText w:val=""/>
      <w:lvlPicBulletId w:val="2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7">
      <w:start w:val="1"/>
      <w:numFmt w:val="bullet"/>
      <w:lvlText w:val=""/>
      <w:lvlPicBulletId w:val="2"/>
      <w:lvlJc w:val="left"/>
      <w:pPr>
        <w:ind w:left="1500" w:hanging="360"/>
      </w:pPr>
      <w:rPr>
        <w:rFonts w:ascii="Symbol" w:hAnsi="Symbol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D766CD4"/>
    <w:multiLevelType w:val="hybridMultilevel"/>
    <w:tmpl w:val="B602EF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39141D"/>
    <w:multiLevelType w:val="multilevel"/>
    <w:tmpl w:val="B5BC9CC2"/>
    <w:lvl w:ilvl="0">
      <w:start w:val="1"/>
      <w:numFmt w:val="decimal"/>
      <w:lvlText w:val="%1."/>
      <w:lvlJc w:val="left"/>
      <w:pPr>
        <w:ind w:left="405" w:hanging="405"/>
      </w:pPr>
      <w:rPr>
        <w:color w:val="auto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color w:val="auto"/>
      </w:rPr>
    </w:lvl>
  </w:abstractNum>
  <w:num w:numId="1" w16cid:durableId="143857988">
    <w:abstractNumId w:val="28"/>
  </w:num>
  <w:num w:numId="2" w16cid:durableId="546798828">
    <w:abstractNumId w:val="23"/>
  </w:num>
  <w:num w:numId="3" w16cid:durableId="1736200528">
    <w:abstractNumId w:val="8"/>
  </w:num>
  <w:num w:numId="4" w16cid:durableId="1348364106">
    <w:abstractNumId w:val="6"/>
  </w:num>
  <w:num w:numId="5" w16cid:durableId="575670085">
    <w:abstractNumId w:val="26"/>
  </w:num>
  <w:num w:numId="6" w16cid:durableId="646208367">
    <w:abstractNumId w:val="15"/>
  </w:num>
  <w:num w:numId="7" w16cid:durableId="440338717">
    <w:abstractNumId w:val="22"/>
  </w:num>
  <w:num w:numId="8" w16cid:durableId="2135832025">
    <w:abstractNumId w:val="11"/>
  </w:num>
  <w:num w:numId="9" w16cid:durableId="681979353">
    <w:abstractNumId w:val="5"/>
  </w:num>
  <w:num w:numId="10" w16cid:durableId="731737238">
    <w:abstractNumId w:val="3"/>
  </w:num>
  <w:num w:numId="11" w16cid:durableId="341780129">
    <w:abstractNumId w:val="7"/>
  </w:num>
  <w:num w:numId="12" w16cid:durableId="1902135217">
    <w:abstractNumId w:val="25"/>
  </w:num>
  <w:num w:numId="13" w16cid:durableId="1479610816">
    <w:abstractNumId w:val="30"/>
  </w:num>
  <w:num w:numId="14" w16cid:durableId="159124649">
    <w:abstractNumId w:val="20"/>
  </w:num>
  <w:num w:numId="15" w16cid:durableId="510414742">
    <w:abstractNumId w:val="16"/>
  </w:num>
  <w:num w:numId="16" w16cid:durableId="1845170153">
    <w:abstractNumId w:val="31"/>
  </w:num>
  <w:num w:numId="17" w16cid:durableId="680401899">
    <w:abstractNumId w:val="17"/>
  </w:num>
  <w:num w:numId="18" w16cid:durableId="82346854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70229263">
    <w:abstractNumId w:val="14"/>
  </w:num>
  <w:num w:numId="20" w16cid:durableId="859708767">
    <w:abstractNumId w:val="1"/>
  </w:num>
  <w:num w:numId="21" w16cid:durableId="1674141010">
    <w:abstractNumId w:val="19"/>
  </w:num>
  <w:num w:numId="22" w16cid:durableId="799886533">
    <w:abstractNumId w:val="27"/>
  </w:num>
  <w:num w:numId="23" w16cid:durableId="565728789">
    <w:abstractNumId w:val="29"/>
  </w:num>
  <w:num w:numId="24" w16cid:durableId="306320488">
    <w:abstractNumId w:val="2"/>
  </w:num>
  <w:num w:numId="25" w16cid:durableId="1543009976">
    <w:abstractNumId w:val="4"/>
  </w:num>
  <w:num w:numId="26" w16cid:durableId="1706638478">
    <w:abstractNumId w:val="10"/>
  </w:num>
  <w:num w:numId="27" w16cid:durableId="56367738">
    <w:abstractNumId w:val="12"/>
  </w:num>
  <w:num w:numId="28" w16cid:durableId="47462245">
    <w:abstractNumId w:val="19"/>
  </w:num>
  <w:num w:numId="29" w16cid:durableId="1188593147">
    <w:abstractNumId w:val="18"/>
  </w:num>
  <w:num w:numId="30" w16cid:durableId="242301419">
    <w:abstractNumId w:val="21"/>
  </w:num>
  <w:num w:numId="31" w16cid:durableId="364406099">
    <w:abstractNumId w:val="33"/>
  </w:num>
  <w:num w:numId="32" w16cid:durableId="1804076075">
    <w:abstractNumId w:val="13"/>
  </w:num>
  <w:num w:numId="33" w16cid:durableId="1361860547">
    <w:abstractNumId w:val="9"/>
  </w:num>
  <w:num w:numId="34" w16cid:durableId="776750813">
    <w:abstractNumId w:val="24"/>
  </w:num>
  <w:num w:numId="35" w16cid:durableId="1799951641">
    <w:abstractNumId w:val="32"/>
  </w:num>
  <w:num w:numId="36" w16cid:durableId="1266768557">
    <w:abstractNumId w:val="0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076C"/>
    <w:rsid w:val="00013CAF"/>
    <w:rsid w:val="00014733"/>
    <w:rsid w:val="0001637A"/>
    <w:rsid w:val="00027546"/>
    <w:rsid w:val="00051405"/>
    <w:rsid w:val="000560E4"/>
    <w:rsid w:val="000575D3"/>
    <w:rsid w:val="00061024"/>
    <w:rsid w:val="00061DB1"/>
    <w:rsid w:val="00073D6E"/>
    <w:rsid w:val="0008219F"/>
    <w:rsid w:val="000A3AAC"/>
    <w:rsid w:val="000A439B"/>
    <w:rsid w:val="000A4C3E"/>
    <w:rsid w:val="000A648C"/>
    <w:rsid w:val="000A75B2"/>
    <w:rsid w:val="000B4F2D"/>
    <w:rsid w:val="000B536B"/>
    <w:rsid w:val="00100CC8"/>
    <w:rsid w:val="00102459"/>
    <w:rsid w:val="00114586"/>
    <w:rsid w:val="00121046"/>
    <w:rsid w:val="001257DD"/>
    <w:rsid w:val="00127C3E"/>
    <w:rsid w:val="00130B0A"/>
    <w:rsid w:val="0013597A"/>
    <w:rsid w:val="001561B6"/>
    <w:rsid w:val="00160E91"/>
    <w:rsid w:val="00162011"/>
    <w:rsid w:val="001768C8"/>
    <w:rsid w:val="0018677A"/>
    <w:rsid w:val="00195D86"/>
    <w:rsid w:val="001A2C2B"/>
    <w:rsid w:val="001A6289"/>
    <w:rsid w:val="001A6730"/>
    <w:rsid w:val="001C13DF"/>
    <w:rsid w:val="001E230F"/>
    <w:rsid w:val="001F24FF"/>
    <w:rsid w:val="00200B59"/>
    <w:rsid w:val="00233856"/>
    <w:rsid w:val="00240357"/>
    <w:rsid w:val="00245D4D"/>
    <w:rsid w:val="00280D4B"/>
    <w:rsid w:val="002A2FA1"/>
    <w:rsid w:val="002B62DB"/>
    <w:rsid w:val="002C5E4C"/>
    <w:rsid w:val="002C68AD"/>
    <w:rsid w:val="002F494A"/>
    <w:rsid w:val="00321490"/>
    <w:rsid w:val="003245A8"/>
    <w:rsid w:val="00324FA2"/>
    <w:rsid w:val="003410D9"/>
    <w:rsid w:val="0035246F"/>
    <w:rsid w:val="00352499"/>
    <w:rsid w:val="003546E9"/>
    <w:rsid w:val="00356411"/>
    <w:rsid w:val="00364A71"/>
    <w:rsid w:val="00364C75"/>
    <w:rsid w:val="00382D8E"/>
    <w:rsid w:val="00396853"/>
    <w:rsid w:val="003A04B4"/>
    <w:rsid w:val="003A47F2"/>
    <w:rsid w:val="003B7579"/>
    <w:rsid w:val="003E674B"/>
    <w:rsid w:val="003F5988"/>
    <w:rsid w:val="003F6BDB"/>
    <w:rsid w:val="00410B0E"/>
    <w:rsid w:val="004165AF"/>
    <w:rsid w:val="0042487B"/>
    <w:rsid w:val="004307A2"/>
    <w:rsid w:val="00430AC0"/>
    <w:rsid w:val="00441187"/>
    <w:rsid w:val="004428E4"/>
    <w:rsid w:val="0046076C"/>
    <w:rsid w:val="00464E96"/>
    <w:rsid w:val="00490A02"/>
    <w:rsid w:val="00494D8F"/>
    <w:rsid w:val="004B1FA7"/>
    <w:rsid w:val="004C2364"/>
    <w:rsid w:val="004D52CD"/>
    <w:rsid w:val="00502342"/>
    <w:rsid w:val="00545005"/>
    <w:rsid w:val="00547233"/>
    <w:rsid w:val="00555885"/>
    <w:rsid w:val="00563CDF"/>
    <w:rsid w:val="00573B07"/>
    <w:rsid w:val="0059019E"/>
    <w:rsid w:val="005966F7"/>
    <w:rsid w:val="00597E0A"/>
    <w:rsid w:val="005C2962"/>
    <w:rsid w:val="005C48D7"/>
    <w:rsid w:val="005C53BD"/>
    <w:rsid w:val="005D4BB6"/>
    <w:rsid w:val="00611BC4"/>
    <w:rsid w:val="0062155F"/>
    <w:rsid w:val="00624822"/>
    <w:rsid w:val="006276CE"/>
    <w:rsid w:val="0063040A"/>
    <w:rsid w:val="00630A91"/>
    <w:rsid w:val="00634180"/>
    <w:rsid w:val="006409BE"/>
    <w:rsid w:val="006546F0"/>
    <w:rsid w:val="0066493B"/>
    <w:rsid w:val="0067199C"/>
    <w:rsid w:val="006736B7"/>
    <w:rsid w:val="00674007"/>
    <w:rsid w:val="0068157C"/>
    <w:rsid w:val="00687691"/>
    <w:rsid w:val="00687913"/>
    <w:rsid w:val="006A640B"/>
    <w:rsid w:val="006B47BB"/>
    <w:rsid w:val="006B6026"/>
    <w:rsid w:val="006E4A61"/>
    <w:rsid w:val="006E7EAE"/>
    <w:rsid w:val="0070164D"/>
    <w:rsid w:val="00702750"/>
    <w:rsid w:val="00703612"/>
    <w:rsid w:val="0071155D"/>
    <w:rsid w:val="00742CA3"/>
    <w:rsid w:val="00771591"/>
    <w:rsid w:val="00784B8B"/>
    <w:rsid w:val="00787878"/>
    <w:rsid w:val="007A4B20"/>
    <w:rsid w:val="007A76BE"/>
    <w:rsid w:val="007E20C0"/>
    <w:rsid w:val="007E6F29"/>
    <w:rsid w:val="007F0E39"/>
    <w:rsid w:val="007F1212"/>
    <w:rsid w:val="007F4E65"/>
    <w:rsid w:val="007F61CF"/>
    <w:rsid w:val="007F6F15"/>
    <w:rsid w:val="00805E42"/>
    <w:rsid w:val="008124F5"/>
    <w:rsid w:val="00820810"/>
    <w:rsid w:val="00831988"/>
    <w:rsid w:val="00834544"/>
    <w:rsid w:val="00835DDA"/>
    <w:rsid w:val="0085737D"/>
    <w:rsid w:val="00885550"/>
    <w:rsid w:val="00895D71"/>
    <w:rsid w:val="00895EB6"/>
    <w:rsid w:val="00896FBE"/>
    <w:rsid w:val="008B602E"/>
    <w:rsid w:val="008D09E5"/>
    <w:rsid w:val="008D75F5"/>
    <w:rsid w:val="008E34F1"/>
    <w:rsid w:val="00901B81"/>
    <w:rsid w:val="00906679"/>
    <w:rsid w:val="0091326C"/>
    <w:rsid w:val="00922B0B"/>
    <w:rsid w:val="009302FA"/>
    <w:rsid w:val="00951716"/>
    <w:rsid w:val="00961CA1"/>
    <w:rsid w:val="00974B85"/>
    <w:rsid w:val="0098371A"/>
    <w:rsid w:val="00984C84"/>
    <w:rsid w:val="009856BE"/>
    <w:rsid w:val="009B06D5"/>
    <w:rsid w:val="009B66D5"/>
    <w:rsid w:val="009C2A9C"/>
    <w:rsid w:val="009E3AD5"/>
    <w:rsid w:val="009E3EDC"/>
    <w:rsid w:val="00A040AC"/>
    <w:rsid w:val="00A31AF4"/>
    <w:rsid w:val="00A40107"/>
    <w:rsid w:val="00A54186"/>
    <w:rsid w:val="00A60361"/>
    <w:rsid w:val="00A62E42"/>
    <w:rsid w:val="00A837FB"/>
    <w:rsid w:val="00A875B8"/>
    <w:rsid w:val="00A9195E"/>
    <w:rsid w:val="00AD5077"/>
    <w:rsid w:val="00AD7321"/>
    <w:rsid w:val="00AE52D9"/>
    <w:rsid w:val="00AF54A5"/>
    <w:rsid w:val="00B16EDB"/>
    <w:rsid w:val="00B16FBB"/>
    <w:rsid w:val="00B179EA"/>
    <w:rsid w:val="00B22BE3"/>
    <w:rsid w:val="00B23819"/>
    <w:rsid w:val="00B2482A"/>
    <w:rsid w:val="00B363BB"/>
    <w:rsid w:val="00B53E8B"/>
    <w:rsid w:val="00B61C76"/>
    <w:rsid w:val="00B675DA"/>
    <w:rsid w:val="00B71C55"/>
    <w:rsid w:val="00B938BC"/>
    <w:rsid w:val="00B9690C"/>
    <w:rsid w:val="00BA1A68"/>
    <w:rsid w:val="00BB345D"/>
    <w:rsid w:val="00BC173B"/>
    <w:rsid w:val="00BE5C0E"/>
    <w:rsid w:val="00C0535F"/>
    <w:rsid w:val="00C072DC"/>
    <w:rsid w:val="00C1179D"/>
    <w:rsid w:val="00C146FB"/>
    <w:rsid w:val="00C32743"/>
    <w:rsid w:val="00C46849"/>
    <w:rsid w:val="00C556CE"/>
    <w:rsid w:val="00C95231"/>
    <w:rsid w:val="00CA5052"/>
    <w:rsid w:val="00CA79C7"/>
    <w:rsid w:val="00CA7D87"/>
    <w:rsid w:val="00CC2FB9"/>
    <w:rsid w:val="00CD3402"/>
    <w:rsid w:val="00CE3200"/>
    <w:rsid w:val="00CE7DD0"/>
    <w:rsid w:val="00CF0403"/>
    <w:rsid w:val="00CF5A08"/>
    <w:rsid w:val="00D139AE"/>
    <w:rsid w:val="00D2235F"/>
    <w:rsid w:val="00D22C95"/>
    <w:rsid w:val="00D35D85"/>
    <w:rsid w:val="00D502C3"/>
    <w:rsid w:val="00D5505B"/>
    <w:rsid w:val="00D74F74"/>
    <w:rsid w:val="00D84929"/>
    <w:rsid w:val="00D961B9"/>
    <w:rsid w:val="00DD322B"/>
    <w:rsid w:val="00DF4E2E"/>
    <w:rsid w:val="00E00E8B"/>
    <w:rsid w:val="00E0165B"/>
    <w:rsid w:val="00E41DCF"/>
    <w:rsid w:val="00E44128"/>
    <w:rsid w:val="00E44BDA"/>
    <w:rsid w:val="00E5214E"/>
    <w:rsid w:val="00EC198A"/>
    <w:rsid w:val="00ED1B00"/>
    <w:rsid w:val="00F023EB"/>
    <w:rsid w:val="00F05B8A"/>
    <w:rsid w:val="00F20C57"/>
    <w:rsid w:val="00F401BE"/>
    <w:rsid w:val="00F50044"/>
    <w:rsid w:val="00F65953"/>
    <w:rsid w:val="00F67ED5"/>
    <w:rsid w:val="00F71C3D"/>
    <w:rsid w:val="00F83594"/>
    <w:rsid w:val="00F84A26"/>
    <w:rsid w:val="00F932F3"/>
    <w:rsid w:val="00F93FC8"/>
    <w:rsid w:val="00FA1F82"/>
    <w:rsid w:val="00FC17E2"/>
    <w:rsid w:val="00FC1C78"/>
    <w:rsid w:val="00FC772C"/>
    <w:rsid w:val="00FE2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00D9EA"/>
  <w15:docId w15:val="{6F50DCB0-6DEF-4542-92C0-06A6B9665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07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53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47233"/>
    <w:pPr>
      <w:keepNext/>
      <w:jc w:val="both"/>
      <w:outlineLvl w:val="1"/>
    </w:pPr>
    <w:rPr>
      <w:b/>
      <w:bCs/>
      <w:iCs/>
      <w:lang w:val="ro-RO"/>
    </w:rPr>
  </w:style>
  <w:style w:type="paragraph" w:styleId="Heading4">
    <w:name w:val="heading 4"/>
    <w:basedOn w:val="Normal"/>
    <w:next w:val="Normal"/>
    <w:link w:val="Heading4Char"/>
    <w:unhideWhenUsed/>
    <w:qFormat/>
    <w:rsid w:val="00547233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nhideWhenUsed/>
    <w:qFormat/>
    <w:rsid w:val="00547233"/>
    <w:pPr>
      <w:keepNext/>
      <w:outlineLvl w:val="4"/>
    </w:pPr>
    <w:rPr>
      <w:b/>
      <w:bCs/>
      <w:i/>
      <w:iCs/>
      <w:sz w:val="28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6076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076C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46076C"/>
  </w:style>
  <w:style w:type="character" w:styleId="Strong">
    <w:name w:val="Strong"/>
    <w:basedOn w:val="DefaultParagraphFont"/>
    <w:uiPriority w:val="22"/>
    <w:qFormat/>
    <w:rsid w:val="000A439B"/>
    <w:rPr>
      <w:b/>
      <w:bCs/>
    </w:rPr>
  </w:style>
  <w:style w:type="paragraph" w:styleId="NormalWeb">
    <w:name w:val="Normal (Web)"/>
    <w:basedOn w:val="Normal"/>
    <w:uiPriority w:val="99"/>
    <w:unhideWhenUsed/>
    <w:rsid w:val="000A439B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0A43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A439B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semiHidden/>
    <w:rsid w:val="00547233"/>
    <w:rPr>
      <w:rFonts w:ascii="Times New Roman" w:eastAsia="Times New Roman" w:hAnsi="Times New Roman" w:cs="Times New Roman"/>
      <w:b/>
      <w:bCs/>
      <w:iCs/>
      <w:sz w:val="24"/>
      <w:szCs w:val="24"/>
      <w:lang w:val="ro-RO"/>
    </w:rPr>
  </w:style>
  <w:style w:type="character" w:customStyle="1" w:styleId="Heading4Char">
    <w:name w:val="Heading 4 Char"/>
    <w:basedOn w:val="DefaultParagraphFont"/>
    <w:link w:val="Heading4"/>
    <w:rsid w:val="0054723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rsid w:val="00547233"/>
    <w:rPr>
      <w:rFonts w:ascii="Times New Roman" w:eastAsia="Times New Roman" w:hAnsi="Times New Roman" w:cs="Times New Roman"/>
      <w:b/>
      <w:bCs/>
      <w:i/>
      <w:iCs/>
      <w:sz w:val="28"/>
      <w:szCs w:val="20"/>
      <w:lang w:val="ro-RO"/>
    </w:rPr>
  </w:style>
  <w:style w:type="paragraph" w:customStyle="1" w:styleId="Default">
    <w:name w:val="Default"/>
    <w:uiPriority w:val="99"/>
    <w:rsid w:val="005472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54723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472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7233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00E8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0E8B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C2962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B53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0B536B"/>
    <w:pPr>
      <w:widowControl w:val="0"/>
      <w:autoSpaceDE w:val="0"/>
      <w:autoSpaceDN w:val="0"/>
    </w:pPr>
    <w:rPr>
      <w:sz w:val="22"/>
      <w:szCs w:val="22"/>
      <w:lang w:val="ro-RO" w:eastAsia="ro-RO" w:bidi="ro-RO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0B536B"/>
    <w:rPr>
      <w:rFonts w:ascii="Times New Roman" w:eastAsia="Times New Roman" w:hAnsi="Times New Roman" w:cs="Times New Roman"/>
      <w:lang w:val="ro-RO" w:eastAsia="ro-RO" w:bidi="ro-RO"/>
    </w:rPr>
  </w:style>
  <w:style w:type="character" w:styleId="Emphasis">
    <w:name w:val="Emphasis"/>
    <w:basedOn w:val="DefaultParagraphFont"/>
    <w:uiPriority w:val="20"/>
    <w:qFormat/>
    <w:rsid w:val="00D961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gif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gif"/><Relationship Id="rId9" Type="http://schemas.openxmlformats.org/officeDocument/2006/relationships/image" Target="media/image9.gi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3A306C-5814-42B6-8761-26BB8617F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8</Pages>
  <Words>1812</Words>
  <Characters>10335</Characters>
  <Application>Microsoft Office Word</Application>
  <DocSecurity>0</DocSecurity>
  <Lines>86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acasa</Company>
  <LinksUpToDate>false</LinksUpToDate>
  <CharactersWithSpaces>12123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Mihai1606</dc:creator>
  <cp:lastModifiedBy>Mihai Andries</cp:lastModifiedBy>
  <cp:revision>34</cp:revision>
  <cp:lastPrinted>2016-09-09T12:16:00Z</cp:lastPrinted>
  <dcterms:created xsi:type="dcterms:W3CDTF">2022-08-21T10:44:00Z</dcterms:created>
  <dcterms:modified xsi:type="dcterms:W3CDTF">2026-09-07T12:50:00Z</dcterms:modified>
</cp:coreProperties>
</file>