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Heading1"/>
        <w:spacing w:before="72"/>
        <w:ind w:left="9741"/>
      </w:pPr>
      <w:hyperlink r:id="rId9" w:history="1">
        <w:r w:rsidR="0085737D">
          <w:rPr>
            <w:rStyle w:val="Hyperlink"/>
            <w:u w:val="thick" w:color="0000FF"/>
          </w:rPr>
          <w:t>materialedeistorie</w:t>
        </w:r>
        <w:r>
          <w:rPr>
            <w:rStyle w:val="Hyperlink"/>
            <w:u w:val="thick" w:color="0000FF"/>
          </w:rPr>
          <w:t>.com</w:t>
        </w:r>
      </w:hyperlink>
    </w:p>
    <w:p w:rsidR="000B536B" w:rsidRDefault="000B536B" w:rsidP="000B536B">
      <w:pPr>
        <w:pStyle w:val="Body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rPr>
          <w:rFonts w:ascii="Comic Sans MS"/>
          <w:b/>
          <w:sz w:val="32"/>
        </w:rPr>
      </w:pPr>
    </w:p>
    <w:p w:rsidR="000B536B" w:rsidRDefault="000B536B" w:rsidP="000B536B">
      <w:pPr>
        <w:pStyle w:val="Body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60C65">
        <w:rPr>
          <w:rFonts w:ascii="Comic Sans MS" w:hAnsi="Comic Sans MS"/>
          <w:b/>
          <w:sz w:val="40"/>
          <w:lang w:val="fr-FR"/>
        </w:rPr>
        <w:t>4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60C65">
        <w:rPr>
          <w:rFonts w:ascii="Comic Sans MS" w:hAnsi="Comic Sans MS"/>
          <w:b/>
          <w:sz w:val="40"/>
          <w:lang w:val="fr-FR"/>
        </w:rPr>
        <w:t>5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016F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>1</w:t>
      </w:r>
      <w:r w:rsidR="000B536B" w:rsidRPr="00715BFC">
        <w:rPr>
          <w:rFonts w:ascii="Comic Sans MS" w:hAnsi="Comic Sans MS"/>
          <w:b/>
          <w:sz w:val="40"/>
        </w:rPr>
        <w:t>h-săptămână</w:t>
      </w:r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10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073D6E" w:rsidRPr="00073D6E" w:rsidTr="00160E91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160E9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Default="00B23819" w:rsidP="00C1179D">
            <w:pPr>
              <w:rPr>
                <w:lang w:val="ro-RO"/>
              </w:rPr>
            </w:pPr>
          </w:p>
          <w:p w:rsidR="00364C75" w:rsidRPr="00321490" w:rsidRDefault="00364C75" w:rsidP="00C1179D">
            <w:pPr>
              <w:rPr>
                <w:lang w:val="ro-RO"/>
              </w:rPr>
            </w:pPr>
          </w:p>
          <w:p w:rsidR="00B23819" w:rsidRPr="00321490" w:rsidRDefault="00F016F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073D6E" w:rsidRPr="00321490" w:rsidRDefault="00073D6E" w:rsidP="00364C7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1    </w:t>
            </w:r>
            <w:r w:rsidR="00F67ED5">
              <w:rPr>
                <w:vertAlign w:val="subscript"/>
                <w:lang w:val="ro-RO"/>
              </w:rPr>
              <w:t xml:space="preserve"> </w:t>
            </w:r>
            <w:r w:rsidR="00260C65">
              <w:rPr>
                <w:vertAlign w:val="subscript"/>
                <w:lang w:val="ro-RO"/>
              </w:rPr>
              <w:t>09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 w:rsidR="00CF5A08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160E91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1561B6" w:rsidRDefault="00F016F6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Default="002C68AD" w:rsidP="00C1179D">
            <w:pPr>
              <w:rPr>
                <w:lang w:val="ro-RO"/>
              </w:rPr>
            </w:pPr>
          </w:p>
          <w:p w:rsidR="002C68AD" w:rsidRPr="00321490" w:rsidRDefault="002C68AD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ph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ph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E44128" w:rsidRDefault="00E44128" w:rsidP="00C117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073D6E" w:rsidRDefault="00073D6E" w:rsidP="00C1179D">
            <w:pPr>
              <w:rPr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3    </w:t>
            </w:r>
            <w:r w:rsidR="00260C65">
              <w:rPr>
                <w:vertAlign w:val="subscript"/>
                <w:lang w:val="ro-RO"/>
              </w:rPr>
              <w:t>23–27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160E91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ph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321490" w:rsidRDefault="00C1179D" w:rsidP="00C1179D">
            <w:pPr>
              <w:rPr>
                <w:lang w:val="ro-RO"/>
              </w:rPr>
            </w:pPr>
          </w:p>
          <w:p w:rsidR="00073D6E" w:rsidRDefault="00073D6E" w:rsidP="00C1179D">
            <w:pPr>
              <w:rPr>
                <w:sz w:val="22"/>
                <w:szCs w:val="22"/>
                <w:lang w:val="ro-RO"/>
              </w:rPr>
            </w:pPr>
          </w:p>
          <w:p w:rsidR="002A2FA1" w:rsidRDefault="002A2FA1" w:rsidP="00C1179D">
            <w:pPr>
              <w:rPr>
                <w:sz w:val="22"/>
                <w:szCs w:val="22"/>
                <w:lang w:val="ro-RO"/>
              </w:rPr>
            </w:pPr>
          </w:p>
          <w:p w:rsidR="00F016F6" w:rsidRDefault="00F016F6" w:rsidP="00C1179D">
            <w:pPr>
              <w:rPr>
                <w:sz w:val="22"/>
                <w:szCs w:val="22"/>
                <w:lang w:val="ro-RO"/>
              </w:rPr>
            </w:pPr>
          </w:p>
          <w:p w:rsidR="002A2FA1" w:rsidRPr="00321490" w:rsidRDefault="00F016F6" w:rsidP="00C1179D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587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60C65">
              <w:rPr>
                <w:vertAlign w:val="subscript"/>
                <w:lang w:val="ro-RO"/>
              </w:rPr>
              <w:t>4    30 IX–04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6EDB">
              <w:rPr>
                <w:vertAlign w:val="subscript"/>
                <w:lang w:val="ro-RO"/>
              </w:rPr>
              <w:t xml:space="preserve">5    </w:t>
            </w:r>
            <w:r w:rsidR="00260C65">
              <w:rPr>
                <w:vertAlign w:val="subscript"/>
                <w:lang w:val="ro-RO"/>
              </w:rPr>
              <w:t>07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11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260C65">
              <w:rPr>
                <w:vertAlign w:val="subscript"/>
                <w:lang w:val="ro-RO"/>
              </w:rPr>
              <w:t>14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18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7     </w:t>
            </w:r>
            <w:r w:rsidR="00260C65">
              <w:rPr>
                <w:vertAlign w:val="subscript"/>
                <w:lang w:val="ro-RO"/>
              </w:rPr>
              <w:t>21–25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260C6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26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260C65">
              <w:rPr>
                <w:b/>
                <w:sz w:val="28"/>
                <w:lang w:val="ro-RO"/>
              </w:rPr>
              <w:t>3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260C65">
              <w:rPr>
                <w:b/>
                <w:sz w:val="28"/>
                <w:lang w:val="ro-RO"/>
              </w:rPr>
              <w:t>4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590"/>
        <w:gridCol w:w="575"/>
      </w:tblGrid>
      <w:tr w:rsidR="008D75F5" w:rsidRPr="00073D6E" w:rsidTr="001768C8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90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1768C8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ph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ph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8D75F5" w:rsidRPr="00321490" w:rsidRDefault="00935FE4" w:rsidP="008D75F5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321490" w:rsidRDefault="008D75F5" w:rsidP="008D75F5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 xml:space="preserve"> 04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Pr="00321490">
              <w:rPr>
                <w:vertAlign w:val="subscript"/>
                <w:lang w:val="ro-RO"/>
              </w:rPr>
              <w:t xml:space="preserve"> </w:t>
            </w:r>
            <w:r w:rsidR="003743BC">
              <w:rPr>
                <w:vertAlign w:val="subscript"/>
                <w:lang w:val="ro-RO"/>
              </w:rPr>
              <w:t xml:space="preserve">    11–15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10    </w:t>
            </w:r>
            <w:r w:rsidR="003743BC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1768C8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ph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ph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8D75F5" w:rsidRDefault="00935FE4" w:rsidP="008D75F5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3743BC">
              <w:rPr>
                <w:vertAlign w:val="subscript"/>
                <w:lang w:val="ro-RO"/>
              </w:rPr>
              <w:t xml:space="preserve">    25–29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35FE4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8D75F5">
            <w:pPr>
              <w:rPr>
                <w:lang w:val="ro-RO"/>
              </w:rPr>
            </w:pPr>
            <w:r w:rsidRPr="00321490">
              <w:rPr>
                <w:lang w:val="ro-RO"/>
              </w:rPr>
              <w:t>2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590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02–06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3743BC">
              <w:rPr>
                <w:szCs w:val="22"/>
                <w:vertAlign w:val="subscript"/>
                <w:lang w:val="ro-RO"/>
              </w:rPr>
              <w:t xml:space="preserve">    09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13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575" w:type="dxa"/>
            <w:shd w:val="clear" w:color="auto" w:fill="DBE5F1" w:themeFill="accent1" w:themeFillTint="33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</w:tr>
      <w:tr w:rsidR="00903278" w:rsidRPr="00321490" w:rsidTr="00903278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280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16–20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575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3743B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3743BC">
              <w:rPr>
                <w:b/>
                <w:sz w:val="28"/>
                <w:lang w:val="ro-RO"/>
              </w:rPr>
              <w:t>1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3743BC">
              <w:rPr>
                <w:b/>
                <w:sz w:val="28"/>
                <w:lang w:val="ro-RO"/>
              </w:rPr>
              <w:t xml:space="preserve">4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3743BC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3303AC">
        <w:rPr>
          <w:b/>
          <w:highlight w:val="yellow"/>
        </w:rPr>
        <w:t>6</w:t>
      </w:r>
      <w:r w:rsidRPr="00B53E8B">
        <w:rPr>
          <w:b/>
          <w:highlight w:val="yellow"/>
        </w:rPr>
        <w:t> săptămâni</w:t>
      </w: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587"/>
        <w:gridCol w:w="573"/>
      </w:tblGrid>
      <w:tr w:rsidR="006E7EAE" w:rsidRPr="00073D6E" w:rsidTr="006E7EAE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ph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ph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ph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15    08–1</w:t>
            </w:r>
            <w:r w:rsidR="00592EC2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ph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</w:p>
          <w:p w:rsidR="00903278" w:rsidRPr="00321490" w:rsidRDefault="00903278" w:rsidP="006E7EAE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6    13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592EC2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Pr="00A54186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>
              <w:rPr>
                <w:szCs w:val="22"/>
                <w:vertAlign w:val="subscript"/>
                <w:lang w:val="ro-RO"/>
              </w:rPr>
              <w:t xml:space="preserve">7 </w:t>
            </w:r>
            <w:r>
              <w:rPr>
                <w:vertAlign w:val="subscript"/>
                <w:lang w:val="ro-RO"/>
              </w:rPr>
              <w:t xml:space="preserve">   </w:t>
            </w:r>
            <w:r w:rsidR="00592EC2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18    2</w:t>
            </w:r>
            <w:r w:rsidR="00592EC2">
              <w:rPr>
                <w:vertAlign w:val="subscript"/>
                <w:lang w:val="ro-RO"/>
              </w:rPr>
              <w:t>7– 31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6E7EAE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524E15" w:rsidRDefault="00903278" w:rsidP="00CC4196">
            <w:pPr>
              <w:pStyle w:val="ListParagraph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>România în primul război mondial. Marea Unire</w:t>
            </w:r>
          </w:p>
          <w:p w:rsidR="00903278" w:rsidRPr="00410B0E" w:rsidRDefault="00903278" w:rsidP="00524E15">
            <w:pPr>
              <w:pStyle w:val="ListParagraph"/>
              <w:ind w:left="340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903278" w:rsidRPr="0098371A" w:rsidRDefault="00903278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 </w:t>
            </w:r>
            <w:r w:rsidR="00592EC2">
              <w:rPr>
                <w:vertAlign w:val="subscript"/>
                <w:lang w:val="ro-RO"/>
              </w:rPr>
              <w:t>03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07</w:t>
            </w:r>
            <w:r>
              <w:rPr>
                <w:vertAlign w:val="subscript"/>
                <w:lang w:val="ro-RO"/>
              </w:rPr>
              <w:t xml:space="preserve"> 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20    </w:t>
            </w:r>
            <w:r w:rsidR="00592EC2">
              <w:rPr>
                <w:vertAlign w:val="subscript"/>
                <w:lang w:val="ro-RO"/>
              </w:rPr>
              <w:t>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3303A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3303AC">
              <w:rPr>
                <w:b/>
                <w:sz w:val="28"/>
                <w:lang w:val="ro-RO"/>
              </w:rPr>
              <w:t>15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592EC2">
              <w:rPr>
                <w:b/>
                <w:sz w:val="28"/>
                <w:lang w:val="ro-RO"/>
              </w:rPr>
              <w:t>2</w:t>
            </w:r>
            <w:r w:rsidR="003303AC">
              <w:rPr>
                <w:b/>
                <w:sz w:val="28"/>
                <w:lang w:val="ro-RO"/>
              </w:rPr>
              <w:t>3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3303AC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592EC2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3303AC" w:rsidRDefault="003303AC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3303AC">
        <w:rPr>
          <w:b/>
          <w:highlight w:val="yellow"/>
        </w:rPr>
        <w:t>8</w:t>
      </w:r>
      <w:r w:rsidR="00573147">
        <w:rPr>
          <w:b/>
          <w:highlight w:val="yellow"/>
        </w:rPr>
        <w:t xml:space="preserve"> </w:t>
      </w:r>
      <w:r w:rsidRPr="00B53E8B">
        <w:rPr>
          <w:b/>
          <w:highlight w:val="yellow"/>
        </w:rPr>
        <w:t>săptămâni</w:t>
      </w: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587"/>
        <w:gridCol w:w="573"/>
      </w:tblGrid>
      <w:tr w:rsidR="00061DB1" w:rsidRPr="00073D6E" w:rsidTr="00573147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3303AC" w:rsidRPr="003303AC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3303AC" w:rsidRDefault="003303A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303AC" w:rsidRPr="003303AC" w:rsidRDefault="003303A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3303AC" w:rsidRPr="00813E8A" w:rsidRDefault="003303AC" w:rsidP="003303AC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Examinarea consecințelor directe și indirecte ale acţiunii umane</w:t>
            </w:r>
          </w:p>
          <w:p w:rsidR="003303AC" w:rsidRPr="00B26CC5" w:rsidRDefault="003303AC" w:rsidP="003303AC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3303AC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 xml:space="preserve">Tratatele de pace </w:t>
            </w:r>
          </w:p>
          <w:p w:rsidR="003303AC" w:rsidRPr="00813E8A" w:rsidRDefault="003303AC" w:rsidP="003303AC">
            <w:pPr>
              <w:pStyle w:val="ListParagraph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3303AC" w:rsidRPr="00813E8A" w:rsidRDefault="003303AC" w:rsidP="003303AC">
            <w:pPr>
              <w:pStyle w:val="ListParagraph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>Relațiile internaționale interbelice</w:t>
            </w:r>
          </w:p>
          <w:p w:rsidR="003303AC" w:rsidRPr="00061DB1" w:rsidRDefault="003303AC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3303AC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3303AC" w:rsidRDefault="003303AC" w:rsidP="00943853">
            <w:pPr>
              <w:rPr>
                <w:lang w:val="ro-RO"/>
              </w:rPr>
            </w:pPr>
          </w:p>
          <w:p w:rsidR="003303AC" w:rsidRDefault="003303AC" w:rsidP="003303AC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1    </w:t>
            </w:r>
            <w:r>
              <w:rPr>
                <w:vertAlign w:val="subscript"/>
                <w:lang w:val="ro-RO"/>
              </w:rPr>
              <w:t>24</w:t>
            </w:r>
            <w:r>
              <w:rPr>
                <w:vertAlign w:val="subscript"/>
                <w:lang w:val="ro-RO"/>
              </w:rPr>
              <w:t>–2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3303AC" w:rsidRDefault="003303AC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3303AC" w:rsidRPr="00321490" w:rsidRDefault="003303AC" w:rsidP="00943853">
            <w:pPr>
              <w:rPr>
                <w:lang w:val="ro-RO"/>
              </w:rPr>
            </w:pPr>
          </w:p>
        </w:tc>
      </w:tr>
      <w:tr w:rsidR="000575D3" w:rsidRPr="00321490" w:rsidTr="00573147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ph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ph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</w:p>
          <w:p w:rsidR="000575D3" w:rsidRPr="00321490" w:rsidRDefault="000575D3" w:rsidP="00943853">
            <w:pPr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2</w:t>
            </w:r>
          </w:p>
          <w:p w:rsidR="000575D3" w:rsidRPr="00321490" w:rsidRDefault="000575D3" w:rsidP="00943853">
            <w:pPr>
              <w:rPr>
                <w:b/>
                <w:bCs/>
                <w:iCs/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  <w:bookmarkStart w:id="0" w:name="_GoBack"/>
            <w:bookmarkEnd w:id="0"/>
          </w:p>
          <w:p w:rsidR="000575D3" w:rsidRDefault="000575D3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CA53B0">
              <w:rPr>
                <w:vertAlign w:val="subscript"/>
                <w:lang w:val="ro-RO"/>
              </w:rPr>
              <w:t>03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23    10–14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CA53B0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ph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</w:p>
          <w:p w:rsidR="00061DB1" w:rsidRPr="00321490" w:rsidRDefault="00CA53B0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24    17–21</w:t>
            </w:r>
            <w:r>
              <w:rPr>
                <w:vertAlign w:val="subscript"/>
                <w:lang w:val="ro-RO"/>
              </w:rPr>
              <w:t xml:space="preserve">  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CA53B0" w:rsidRPr="00321490" w:rsidTr="00CA53B0"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CA53B0" w:rsidRPr="00B16EDB" w:rsidRDefault="00CA53B0" w:rsidP="00CA53B0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CA53B0" w:rsidRPr="009C5AF1" w:rsidRDefault="00CA53B0" w:rsidP="00CA53B0">
            <w:pPr>
              <w:pStyle w:val="ListParagraph"/>
              <w:tabs>
                <w:tab w:val="left" w:pos="175"/>
              </w:tabs>
              <w:ind w:left="754"/>
              <w:jc w:val="center"/>
              <w:rPr>
                <w:lang w:val="fr-FR"/>
              </w:rPr>
            </w:pPr>
            <w:r w:rsidRPr="00B16EDB">
              <w:rPr>
                <w:rStyle w:val="Strong"/>
                <w:bCs w:val="0"/>
                <w:color w:val="00B050"/>
              </w:rPr>
              <w:t>„</w:t>
            </w:r>
            <w:r w:rsidRPr="00B16EDB">
              <w:rPr>
                <w:rStyle w:val="Emphasis"/>
                <w:b/>
                <w:color w:val="00B050"/>
              </w:rPr>
              <w:t>Săptămâna verde”</w:t>
            </w:r>
          </w:p>
        </w:tc>
        <w:tc>
          <w:tcPr>
            <w:tcW w:w="2268" w:type="dxa"/>
            <w:gridSpan w:val="2"/>
            <w:shd w:val="clear" w:color="auto" w:fill="EAF1DD" w:themeFill="accent3" w:themeFillTint="33"/>
          </w:tcPr>
          <w:p w:rsidR="00CA53B0" w:rsidRDefault="00CA53B0" w:rsidP="00CA53B0">
            <w:pPr>
              <w:jc w:val="center"/>
              <w:rPr>
                <w:b/>
                <w:color w:val="9BBB59" w:themeColor="accent3"/>
                <w:lang w:val="ro-RO"/>
              </w:rPr>
            </w:pPr>
          </w:p>
          <w:p w:rsidR="00CA53B0" w:rsidRPr="00CA53B0" w:rsidRDefault="00CA53B0" w:rsidP="00CA53B0">
            <w:pPr>
              <w:jc w:val="center"/>
              <w:rPr>
                <w:b/>
                <w:color w:val="9BBB59" w:themeColor="accent3"/>
                <w:vertAlign w:val="subscript"/>
                <w:lang w:val="ro-RO"/>
              </w:rPr>
            </w:pPr>
            <w:r w:rsidRPr="00CA53B0">
              <w:rPr>
                <w:b/>
                <w:color w:val="9BBB59" w:themeColor="accent3"/>
                <w:lang w:val="ro-RO"/>
              </w:rPr>
              <w:t>S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25    2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4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>–2</w:t>
            </w:r>
            <w:r w:rsidR="00835016">
              <w:rPr>
                <w:b/>
                <w:color w:val="9BBB59" w:themeColor="accent3"/>
                <w:vertAlign w:val="subscript"/>
                <w:lang w:val="ro-RO"/>
              </w:rPr>
              <w:t>8</w:t>
            </w:r>
            <w:r w:rsidRPr="00CA53B0">
              <w:rPr>
                <w:b/>
                <w:color w:val="9BBB59" w:themeColor="accent3"/>
                <w:vertAlign w:val="subscript"/>
                <w:lang w:val="ro-RO"/>
              </w:rPr>
              <w:t xml:space="preserve">  III</w:t>
            </w:r>
          </w:p>
          <w:p w:rsidR="00CA53B0" w:rsidRDefault="00CA53B0" w:rsidP="00573147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EAF1DD" w:themeFill="accent3" w:themeFillTint="33"/>
          </w:tcPr>
          <w:p w:rsidR="00CA53B0" w:rsidRPr="00321490" w:rsidRDefault="00CA53B0" w:rsidP="00943853">
            <w:pPr>
              <w:rPr>
                <w:lang w:val="ro-RO"/>
              </w:rPr>
            </w:pPr>
          </w:p>
        </w:tc>
      </w:tr>
      <w:tr w:rsidR="00820810" w:rsidRPr="00321490" w:rsidTr="00573147">
        <w:trPr>
          <w:trHeight w:val="2555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Default="009C5AF1" w:rsidP="009C5AF1">
            <w:pPr>
              <w:ind w:left="34"/>
              <w:rPr>
                <w:b/>
                <w:sz w:val="22"/>
                <w:lang w:val="it-IT"/>
              </w:rPr>
            </w:pP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9C5AF1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Holocaustul.</w:t>
            </w:r>
          </w:p>
          <w:p w:rsidR="00820810" w:rsidRPr="009C5AF1" w:rsidRDefault="009C5AF1" w:rsidP="00CC4196">
            <w:pPr>
              <w:pStyle w:val="ListParagraph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587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26</w:t>
            </w:r>
            <w:r w:rsidR="00B16EDB">
              <w:rPr>
                <w:vertAlign w:val="subscript"/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31 III</w:t>
            </w:r>
            <w:r w:rsidR="00D2235F">
              <w:rPr>
                <w:vertAlign w:val="subscript"/>
                <w:lang w:val="ro-RO"/>
              </w:rPr>
              <w:t>–</w:t>
            </w:r>
            <w:r w:rsidR="00835016">
              <w:rPr>
                <w:vertAlign w:val="subscript"/>
                <w:lang w:val="ro-RO"/>
              </w:rPr>
              <w:t>04</w:t>
            </w:r>
            <w:r w:rsidR="00573147">
              <w:rPr>
                <w:vertAlign w:val="subscript"/>
                <w:lang w:val="ro-RO"/>
              </w:rPr>
              <w:t xml:space="preserve"> IV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D03180" w:rsidRPr="00820810" w:rsidRDefault="00D03180" w:rsidP="00D03180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1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9C5AF1" w:rsidRDefault="009C5AF1" w:rsidP="00820810">
            <w:pPr>
              <w:rPr>
                <w:lang w:val="ro-RO"/>
              </w:rPr>
            </w:pPr>
          </w:p>
          <w:p w:rsidR="00820810" w:rsidRDefault="00820810" w:rsidP="00820810">
            <w:pPr>
              <w:rPr>
                <w:vertAlign w:val="subscript"/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573147" w:rsidRPr="00573147" w:rsidTr="00D03180">
        <w:trPr>
          <w:trHeight w:val="1853"/>
        </w:trPr>
        <w:tc>
          <w:tcPr>
            <w:tcW w:w="630" w:type="dxa"/>
            <w:shd w:val="clear" w:color="auto" w:fill="auto"/>
            <w:vAlign w:val="center"/>
          </w:tcPr>
          <w:p w:rsidR="00573147" w:rsidRDefault="00573147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15.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573147" w:rsidRDefault="00573147" w:rsidP="00943853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8" w:type="dxa"/>
            <w:shd w:val="clear" w:color="auto" w:fill="auto"/>
          </w:tcPr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573147" w:rsidRPr="00943853" w:rsidRDefault="00573147" w:rsidP="00573147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573147" w:rsidRDefault="00573147" w:rsidP="00573147">
            <w:pPr>
              <w:ind w:left="34"/>
              <w:rPr>
                <w:b/>
                <w:sz w:val="22"/>
                <w:lang w:val="it-IT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835016" w:rsidRPr="00835016" w:rsidRDefault="00835016" w:rsidP="00835016">
            <w:pPr>
              <w:pStyle w:val="ListParagraph"/>
              <w:ind w:left="981"/>
              <w:rPr>
                <w:sz w:val="22"/>
                <w:szCs w:val="22"/>
                <w:lang w:val="ro-RO"/>
              </w:rPr>
            </w:pPr>
          </w:p>
          <w:p w:rsidR="00573147" w:rsidRPr="00573147" w:rsidRDefault="00573147" w:rsidP="00573147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  <w:lang w:val="ro-RO"/>
              </w:rPr>
            </w:pPr>
            <w:r w:rsidRPr="00AD1FE2">
              <w:t>Regimuri politice democratice și totalitare</w:t>
            </w:r>
          </w:p>
        </w:tc>
        <w:tc>
          <w:tcPr>
            <w:tcW w:w="681" w:type="dxa"/>
            <w:shd w:val="clear" w:color="auto" w:fill="auto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Pr="00321490" w:rsidRDefault="00D03180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835016" w:rsidRDefault="00835016" w:rsidP="00573147">
            <w:pPr>
              <w:rPr>
                <w:lang w:val="ro-RO"/>
              </w:rPr>
            </w:pPr>
          </w:p>
          <w:p w:rsidR="00573147" w:rsidRPr="00820810" w:rsidRDefault="00573147" w:rsidP="0057314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>–1</w:t>
            </w:r>
            <w:r w:rsidR="0083501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573147" w:rsidRDefault="00573147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835016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35016">
              <w:rPr>
                <w:b/>
                <w:sz w:val="28"/>
                <w:lang w:val="ro-RO"/>
              </w:rPr>
              <w:t>18 - 27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835016">
              <w:rPr>
                <w:b/>
                <w:sz w:val="28"/>
                <w:lang w:val="ro-RO"/>
              </w:rPr>
              <w:t>5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D502C3" w:rsidRDefault="00D502C3"/>
    <w:p w:rsidR="00D502C3" w:rsidRDefault="00D502C3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573147" w:rsidRDefault="00573147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D03180" w:rsidRDefault="00D03180"/>
    <w:p w:rsidR="00573147" w:rsidRDefault="00573147"/>
    <w:p w:rsidR="00573147" w:rsidRDefault="00573147"/>
    <w:p w:rsidR="00D502C3" w:rsidRDefault="00D502C3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835016">
        <w:rPr>
          <w:b/>
          <w:highlight w:val="yellow"/>
        </w:rPr>
        <w:t>8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7"/>
        <w:gridCol w:w="4538"/>
        <w:gridCol w:w="681"/>
        <w:gridCol w:w="1587"/>
        <w:gridCol w:w="573"/>
      </w:tblGrid>
      <w:tr w:rsidR="00820810" w:rsidRPr="00073D6E" w:rsidTr="00CA53B0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8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587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573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573147" w:rsidRPr="00943853" w:rsidTr="00573147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ph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Default="00835016" w:rsidP="00943853">
            <w:pPr>
              <w:rPr>
                <w:lang w:val="ro-RO"/>
              </w:rPr>
            </w:pPr>
          </w:p>
          <w:p w:rsidR="00835016" w:rsidRDefault="00835016" w:rsidP="00943853">
            <w:pPr>
              <w:rPr>
                <w:lang w:val="ro-RO"/>
              </w:rPr>
            </w:pPr>
          </w:p>
          <w:p w:rsidR="00573147" w:rsidRDefault="00573147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Pr="00835016">
              <w:rPr>
                <w:vertAlign w:val="subscript"/>
                <w:lang w:val="ro-RO"/>
              </w:rPr>
              <w:t xml:space="preserve">29    </w:t>
            </w:r>
            <w:r>
              <w:rPr>
                <w:vertAlign w:val="subscript"/>
                <w:lang w:val="ro-RO"/>
              </w:rPr>
              <w:t xml:space="preserve">28 IV–02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835016" w:rsidP="00943853">
            <w:pPr>
              <w:rPr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573147" w:rsidRPr="00441187">
              <w:rPr>
                <w:lang w:val="ro-RO"/>
              </w:rPr>
              <w:t>S</w:t>
            </w:r>
            <w:r w:rsidR="00573147">
              <w:rPr>
                <w:vertAlign w:val="subscript"/>
                <w:lang w:val="ro-RO"/>
              </w:rPr>
              <w:t>30</w:t>
            </w:r>
            <w:r w:rsidR="00573147"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05–09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573147"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DBE5F1" w:themeFill="accent1" w:themeFillTint="33"/>
          </w:tcPr>
          <w:p w:rsidR="00573147" w:rsidRPr="00321490" w:rsidRDefault="00573147" w:rsidP="00943853">
            <w:pPr>
              <w:rPr>
                <w:lang w:val="ro-RO"/>
              </w:rPr>
            </w:pPr>
          </w:p>
        </w:tc>
      </w:tr>
      <w:tr w:rsidR="009C5AF1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ph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943853" w:rsidRDefault="00835016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>
              <w:rPr>
                <w:lang w:val="ro-RO"/>
              </w:rPr>
              <w:t xml:space="preserve">    </w:t>
            </w:r>
            <w:r>
              <w:rPr>
                <w:vertAlign w:val="subscript"/>
                <w:lang w:val="ro-RO"/>
              </w:rPr>
              <w:t>12 –16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19–23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7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38" w:type="dxa"/>
            <w:shd w:val="clear" w:color="auto" w:fill="auto"/>
          </w:tcPr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>
              <w:rPr>
                <w:lang w:val="ro-RO"/>
              </w:rPr>
              <w:t xml:space="preserve">    </w:t>
            </w:r>
            <w:r w:rsidR="00835016">
              <w:rPr>
                <w:vertAlign w:val="subscript"/>
                <w:lang w:val="ro-RO"/>
              </w:rPr>
              <w:t>26–30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 xml:space="preserve">02–06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943853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7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8" w:type="dxa"/>
            <w:shd w:val="clear" w:color="auto" w:fill="auto"/>
          </w:tcPr>
          <w:p w:rsidR="00943853" w:rsidRDefault="00943853" w:rsidP="00943853">
            <w:pPr>
              <w:pStyle w:val="ListParagraph"/>
            </w:pPr>
          </w:p>
          <w:p w:rsidR="00943853" w:rsidRDefault="00943853" w:rsidP="00943853">
            <w:pPr>
              <w:pStyle w:val="ListParagraph"/>
            </w:pPr>
          </w:p>
          <w:p w:rsidR="00943853" w:rsidRPr="00AD1FE2" w:rsidRDefault="00943853" w:rsidP="00CC4196">
            <w:pPr>
              <w:pStyle w:val="ListParagraph"/>
              <w:numPr>
                <w:ilvl w:val="0"/>
                <w:numId w:val="20"/>
              </w:numPr>
            </w:pPr>
            <w:r w:rsidRPr="00AD1FE2">
              <w:t>UE</w:t>
            </w:r>
            <w:r>
              <w:t xml:space="preserve"> </w:t>
            </w:r>
            <w:r w:rsidRPr="00AD1FE2">
              <w:t>– parteneriat și integrare.</w:t>
            </w:r>
          </w:p>
          <w:p w:rsidR="00943853" w:rsidRPr="00943853" w:rsidRDefault="00943853" w:rsidP="00CC4196">
            <w:pPr>
              <w:pStyle w:val="ListParagraph"/>
              <w:numPr>
                <w:ilvl w:val="0"/>
                <w:numId w:val="20"/>
              </w:numPr>
              <w:rPr>
                <w:iCs/>
                <w:lang w:val="ro-RO"/>
              </w:rPr>
            </w:pPr>
            <w:r w:rsidRPr="00AD1FE2"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DA1E7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CA53B0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7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38" w:type="dxa"/>
            <w:shd w:val="clear" w:color="auto" w:fill="auto"/>
          </w:tcPr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r w:rsidRPr="00AD1FE2">
              <w:t>Globalizare.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r w:rsidRPr="00AD1FE2">
              <w:t xml:space="preserve">Terorism. </w:t>
            </w:r>
          </w:p>
          <w:p w:rsidR="000168C2" w:rsidRPr="00AD1FE2" w:rsidRDefault="000168C2" w:rsidP="00CC4196">
            <w:pPr>
              <w:pStyle w:val="ListParagraph"/>
              <w:numPr>
                <w:ilvl w:val="0"/>
                <w:numId w:val="21"/>
              </w:numPr>
              <w:tabs>
                <w:tab w:val="left" w:pos="34"/>
              </w:tabs>
            </w:pPr>
            <w:r w:rsidRPr="00AD1FE2">
              <w:t>Viaţa cotidiană</w:t>
            </w:r>
          </w:p>
          <w:p w:rsidR="000168C2" w:rsidRPr="000168C2" w:rsidRDefault="000168C2" w:rsidP="00943853">
            <w:pPr>
              <w:rPr>
                <w:iCs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587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835016">
              <w:rPr>
                <w:vertAlign w:val="subscript"/>
                <w:lang w:val="ro-RO"/>
              </w:rPr>
              <w:t>36    16–20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573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1"/>
      <w:footerReference w:type="default" r:id="rId12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A63" w:rsidRDefault="00E71A63" w:rsidP="007E20C0">
      <w:r>
        <w:separator/>
      </w:r>
    </w:p>
  </w:endnote>
  <w:endnote w:type="continuationSeparator" w:id="0">
    <w:p w:rsidR="00E71A63" w:rsidRDefault="00E71A63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573147" w:rsidRDefault="0057314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3147" w:rsidRDefault="00573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73147" w:rsidRDefault="00573147" w:rsidP="00C1179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147" w:rsidRDefault="00573147" w:rsidP="00C117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3AC">
      <w:rPr>
        <w:rStyle w:val="PageNumber"/>
        <w:noProof/>
      </w:rPr>
      <w:t>7</w:t>
    </w:r>
    <w:r>
      <w:rPr>
        <w:rStyle w:val="PageNumber"/>
      </w:rPr>
      <w:fldChar w:fldCharType="end"/>
    </w:r>
  </w:p>
  <w:p w:rsidR="00573147" w:rsidRDefault="00573147" w:rsidP="006A640B">
    <w:pPr>
      <w:pStyle w:val="Footer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A63" w:rsidRDefault="00E71A63" w:rsidP="007E20C0">
      <w:r>
        <w:separator/>
      </w:r>
    </w:p>
  </w:footnote>
  <w:footnote w:type="continuationSeparator" w:id="0">
    <w:p w:rsidR="00E71A63" w:rsidRDefault="00E71A63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9pt;height:9pt" o:bullet="t">
        <v:imagedata r:id="rId1" o:title="BD14795_"/>
      </v:shape>
    </w:pict>
  </w:numPicBullet>
  <w:numPicBullet w:numPicBulletId="1">
    <w:pict>
      <v:shape id="_x0000_i1084" type="#_x0000_t75" style="width:12pt;height:12.75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5"/>
  </w:num>
  <w:num w:numId="5">
    <w:abstractNumId w:val="19"/>
  </w:num>
  <w:num w:numId="6">
    <w:abstractNumId w:val="0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1"/>
  </w:num>
  <w:num w:numId="16">
    <w:abstractNumId w:val="13"/>
  </w:num>
  <w:num w:numId="17">
    <w:abstractNumId w:val="7"/>
  </w:num>
  <w:num w:numId="18">
    <w:abstractNumId w:val="6"/>
  </w:num>
  <w:num w:numId="19">
    <w:abstractNumId w:val="9"/>
  </w:num>
  <w:num w:numId="20">
    <w:abstractNumId w:val="10"/>
  </w:num>
  <w:num w:numId="21">
    <w:abstractNumId w:val="17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60C65"/>
    <w:rsid w:val="002A2FA1"/>
    <w:rsid w:val="002B62DB"/>
    <w:rsid w:val="002C68AD"/>
    <w:rsid w:val="002F494A"/>
    <w:rsid w:val="00321490"/>
    <w:rsid w:val="003245A8"/>
    <w:rsid w:val="00324FA2"/>
    <w:rsid w:val="003303AC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2EC2"/>
    <w:rsid w:val="005966F7"/>
    <w:rsid w:val="00597E0A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53B0"/>
    <w:rsid w:val="00CA79C7"/>
    <w:rsid w:val="00CA7D87"/>
    <w:rsid w:val="00CC2FB9"/>
    <w:rsid w:val="00CC4196"/>
    <w:rsid w:val="00CD3402"/>
    <w:rsid w:val="00CF0403"/>
    <w:rsid w:val="00CF44E4"/>
    <w:rsid w:val="00CF5A08"/>
    <w:rsid w:val="00D03180"/>
    <w:rsid w:val="00D139AE"/>
    <w:rsid w:val="00D2235F"/>
    <w:rsid w:val="00D22C95"/>
    <w:rsid w:val="00D35D85"/>
    <w:rsid w:val="00D502C3"/>
    <w:rsid w:val="00D5505B"/>
    <w:rsid w:val="00D84929"/>
    <w:rsid w:val="00D961B9"/>
    <w:rsid w:val="00DA1E75"/>
    <w:rsid w:val="00DF4E2E"/>
    <w:rsid w:val="00E00E8B"/>
    <w:rsid w:val="00E0165B"/>
    <w:rsid w:val="00E04145"/>
    <w:rsid w:val="00E41DCF"/>
    <w:rsid w:val="00E44128"/>
    <w:rsid w:val="00E44BDA"/>
    <w:rsid w:val="00E5214E"/>
    <w:rsid w:val="00E71A63"/>
    <w:rsid w:val="00EC0AD2"/>
    <w:rsid w:val="00EC198A"/>
    <w:rsid w:val="00ED1B00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076C"/>
  </w:style>
  <w:style w:type="character" w:styleId="Strong">
    <w:name w:val="Strong"/>
    <w:basedOn w:val="DefaultParagraphFon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296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Emphasis">
    <w:name w:val="Emphasis"/>
    <w:basedOn w:val="DefaultParagraphFon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materialedeistorie.wordpress.com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B1B45-6013-4DA4-BF92-14FA31DC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1338</Words>
  <Characters>7631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Mihai1606</cp:lastModifiedBy>
  <cp:revision>2</cp:revision>
  <cp:lastPrinted>2016-09-09T12:16:00Z</cp:lastPrinted>
  <dcterms:created xsi:type="dcterms:W3CDTF">2024-09-10T10:12:00Z</dcterms:created>
  <dcterms:modified xsi:type="dcterms:W3CDTF">2024-09-10T10:12:00Z</dcterms:modified>
</cp:coreProperties>
</file>